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The storm glows white on the mountain tonight, not a footprint to be seen.</w:t>
            </w:r>
          </w:p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 xml:space="preserve">A kingdom of </w:t>
            </w:r>
            <w:proofErr w:type="gramStart"/>
            <w:r w:rsidRPr="002C62DA">
              <w:rPr>
                <w:sz w:val="32"/>
              </w:rPr>
              <w:t>isolation,</w:t>
            </w:r>
            <w:proofErr w:type="gramEnd"/>
            <w:r w:rsidRPr="002C62DA">
              <w:rPr>
                <w:sz w:val="32"/>
              </w:rPr>
              <w:t xml:space="preserve"> and it looks like I’m the queen.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The wind is howling like this swirling storm inside;</w:t>
            </w:r>
          </w:p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>Couldn’t keep it in, heaven knows I’ve tried.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Don’t let them in, don’t let them see,</w:t>
            </w:r>
            <w:r w:rsidRPr="002C62DA">
              <w:rPr>
                <w:sz w:val="32"/>
              </w:rPr>
              <w:t xml:space="preserve"> </w:t>
            </w:r>
            <w:r w:rsidRPr="002C62DA">
              <w:rPr>
                <w:sz w:val="32"/>
              </w:rPr>
              <w:t>be the good girl you always have to be.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 xml:space="preserve">Conceal, don’t feel, </w:t>
            </w:r>
            <w:proofErr w:type="gramStart"/>
            <w:r w:rsidRPr="002C62DA">
              <w:rPr>
                <w:sz w:val="32"/>
              </w:rPr>
              <w:t>don’t</w:t>
            </w:r>
            <w:proofErr w:type="gramEnd"/>
            <w:r w:rsidRPr="002C62DA">
              <w:rPr>
                <w:sz w:val="32"/>
              </w:rPr>
              <w:t xml:space="preserve"> let them know… Well now they know!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. Non possum </w:t>
            </w:r>
            <w:proofErr w:type="spellStart"/>
            <w:r w:rsidRPr="002C62DA">
              <w:rPr>
                <w:b/>
                <w:sz w:val="32"/>
              </w:rPr>
              <w:t>retinere</w:t>
            </w:r>
            <w:proofErr w:type="spellEnd"/>
            <w:r w:rsidRPr="002C62DA">
              <w:rPr>
                <w:b/>
                <w:sz w:val="32"/>
              </w:rPr>
              <w:t>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. </w:t>
            </w:r>
            <w:proofErr w:type="spellStart"/>
            <w:r w:rsidRPr="002C62DA">
              <w:rPr>
                <w:b/>
                <w:sz w:val="32"/>
              </w:rPr>
              <w:t>Averte</w:t>
            </w:r>
            <w:proofErr w:type="spellEnd"/>
            <w:r w:rsidRPr="002C62DA">
              <w:rPr>
                <w:b/>
                <w:sz w:val="32"/>
              </w:rPr>
              <w:t xml:space="preserve">, </w:t>
            </w:r>
            <w:proofErr w:type="spellStart"/>
            <w:r w:rsidRPr="002C62DA">
              <w:rPr>
                <w:b/>
                <w:sz w:val="32"/>
              </w:rPr>
              <w:t>portam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claude</w:t>
            </w:r>
            <w:proofErr w:type="spellEnd"/>
            <w:r w:rsidRPr="002C62DA">
              <w:rPr>
                <w:b/>
                <w:sz w:val="32"/>
              </w:rPr>
              <w:t>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Verba</w:t>
            </w:r>
            <w:proofErr w:type="spellEnd"/>
            <w:r w:rsidRPr="002C62DA">
              <w:rPr>
                <w:b/>
                <w:sz w:val="32"/>
              </w:rPr>
              <w:t xml:space="preserve"> mi </w:t>
            </w:r>
            <w:proofErr w:type="spellStart"/>
            <w:r w:rsidRPr="002C62DA">
              <w:rPr>
                <w:b/>
                <w:sz w:val="32"/>
              </w:rPr>
              <w:t>curae</w:t>
            </w:r>
            <w:proofErr w:type="spellEnd"/>
            <w:r w:rsidRPr="002C62DA">
              <w:rPr>
                <w:b/>
                <w:sz w:val="32"/>
              </w:rPr>
              <w:t xml:space="preserve"> non </w:t>
            </w:r>
            <w:proofErr w:type="spellStart"/>
            <w:r w:rsidRPr="002C62DA">
              <w:rPr>
                <w:b/>
                <w:sz w:val="32"/>
              </w:rPr>
              <w:t>sunt</w:t>
            </w:r>
            <w:proofErr w:type="spellEnd"/>
            <w:r w:rsidRPr="002C62DA">
              <w:rPr>
                <w:b/>
                <w:sz w:val="32"/>
              </w:rPr>
              <w:t xml:space="preserve">. </w:t>
            </w:r>
            <w:proofErr w:type="spellStart"/>
            <w:r w:rsidRPr="002C62DA">
              <w:rPr>
                <w:b/>
                <w:sz w:val="32"/>
              </w:rPr>
              <w:t>Tempestas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furat</w:t>
            </w:r>
            <w:proofErr w:type="spellEnd"/>
            <w:r w:rsidRPr="002C62DA">
              <w:rPr>
                <w:b/>
                <w:sz w:val="32"/>
              </w:rPr>
              <w:t>!</w:t>
            </w:r>
            <w:r w:rsidRPr="002C62DA">
              <w:rPr>
                <w:sz w:val="32"/>
              </w:rPr>
              <w:t xml:space="preserve"> </w:t>
            </w:r>
            <w:r w:rsidRPr="002C62DA">
              <w:rPr>
                <w:sz w:val="32"/>
              </w:rPr>
              <w:t>The cold never bothered me anyway!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It’s funny how some distance makes everything seem small</w:t>
            </w:r>
          </w:p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>And the fears that once controlled me can’t get to me at all.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rPr>
                <w:sz w:val="32"/>
              </w:rPr>
            </w:pPr>
            <w:r w:rsidRPr="002C62DA">
              <w:rPr>
                <w:sz w:val="32"/>
              </w:rPr>
              <w:t>It’s time to see what I can do,</w:t>
            </w:r>
            <w:r w:rsidRPr="002C62DA">
              <w:rPr>
                <w:sz w:val="32"/>
              </w:rPr>
              <w:t xml:space="preserve"> </w:t>
            </w:r>
            <w:r w:rsidRPr="002C62DA">
              <w:rPr>
                <w:sz w:val="32"/>
              </w:rPr>
              <w:t>To test the limits and break through,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 xml:space="preserve">No right, no wrong, </w:t>
            </w:r>
            <w:proofErr w:type="gramStart"/>
            <w:r w:rsidRPr="002C62DA">
              <w:rPr>
                <w:sz w:val="32"/>
              </w:rPr>
              <w:t>no</w:t>
            </w:r>
            <w:proofErr w:type="gramEnd"/>
            <w:r w:rsidRPr="002C62DA">
              <w:rPr>
                <w:sz w:val="32"/>
              </w:rPr>
              <w:t xml:space="preserve"> rules for me, I’m free!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  <w:proofErr w:type="spellStart"/>
            <w:r w:rsidRPr="002C62DA">
              <w:rPr>
                <w:b/>
                <w:sz w:val="32"/>
              </w:rPr>
              <w:t>Una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ventibus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caeloque</w:t>
            </w:r>
            <w:proofErr w:type="spellEnd"/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Non </w:t>
            </w:r>
            <w:proofErr w:type="spellStart"/>
            <w:r w:rsidRPr="002C62DA">
              <w:rPr>
                <w:b/>
                <w:sz w:val="32"/>
              </w:rPr>
              <w:t>videbitis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flentem</w:t>
            </w:r>
            <w:proofErr w:type="spellEnd"/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r w:rsidRPr="002C62DA">
              <w:rPr>
                <w:b/>
                <w:sz w:val="32"/>
              </w:rPr>
              <w:t xml:space="preserve">Hic </w:t>
            </w:r>
            <w:proofErr w:type="spellStart"/>
            <w:r w:rsidRPr="002C62DA">
              <w:rPr>
                <w:b/>
                <w:sz w:val="32"/>
              </w:rPr>
              <w:t>adsto</w:t>
            </w:r>
            <w:proofErr w:type="spellEnd"/>
            <w:r w:rsidRPr="002C62DA">
              <w:rPr>
                <w:b/>
                <w:sz w:val="32"/>
              </w:rPr>
              <w:t xml:space="preserve"> et hic </w:t>
            </w:r>
            <w:proofErr w:type="spellStart"/>
            <w:r w:rsidRPr="002C62DA">
              <w:rPr>
                <w:b/>
                <w:sz w:val="32"/>
              </w:rPr>
              <w:t>maneo</w:t>
            </w:r>
            <w:proofErr w:type="spellEnd"/>
            <w:r w:rsidRPr="002C62DA">
              <w:rPr>
                <w:b/>
                <w:sz w:val="32"/>
              </w:rPr>
              <w:t xml:space="preserve">. </w:t>
            </w:r>
            <w:proofErr w:type="spellStart"/>
            <w:r w:rsidRPr="002C62DA">
              <w:rPr>
                <w:b/>
                <w:sz w:val="32"/>
              </w:rPr>
              <w:t>T</w:t>
            </w:r>
            <w:r w:rsidRPr="002C62DA">
              <w:rPr>
                <w:b/>
                <w:sz w:val="32"/>
              </w:rPr>
              <w:t>empestas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furat</w:t>
            </w:r>
            <w:proofErr w:type="spellEnd"/>
            <w:r w:rsidRPr="002C62DA">
              <w:rPr>
                <w:b/>
                <w:sz w:val="32"/>
              </w:rPr>
              <w:t>!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sz w:val="32"/>
              </w:rPr>
            </w:pPr>
            <w:r w:rsidRPr="002C62DA">
              <w:rPr>
                <w:sz w:val="32"/>
              </w:rPr>
              <w:t>My power flurries through the air into the ground,</w:t>
            </w:r>
          </w:p>
          <w:p w:rsidR="00080A79" w:rsidRPr="002C62DA" w:rsidRDefault="00080A79" w:rsidP="00080A79">
            <w:pPr>
              <w:tabs>
                <w:tab w:val="left" w:pos="142"/>
              </w:tabs>
              <w:rPr>
                <w:sz w:val="32"/>
              </w:rPr>
            </w:pPr>
            <w:r w:rsidRPr="002C62DA">
              <w:rPr>
                <w:sz w:val="32"/>
              </w:rPr>
              <w:t>My soul is spiralling in frozen fractals all around…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sz w:val="32"/>
              </w:rPr>
            </w:pPr>
            <w:r w:rsidRPr="002C62DA">
              <w:rPr>
                <w:sz w:val="32"/>
              </w:rPr>
              <w:t>And one though crystallises like an icy blast…</w:t>
            </w:r>
          </w:p>
          <w:p w:rsidR="00080A79" w:rsidRPr="002C62DA" w:rsidRDefault="00080A79" w:rsidP="00080A79">
            <w:pPr>
              <w:tabs>
                <w:tab w:val="left" w:pos="142"/>
              </w:tabs>
              <w:rPr>
                <w:sz w:val="32"/>
              </w:rPr>
            </w:pPr>
            <w:r w:rsidRPr="002C62DA">
              <w:rPr>
                <w:sz w:val="32"/>
              </w:rPr>
              <w:t xml:space="preserve">I’m never going </w:t>
            </w:r>
            <w:proofErr w:type="gramStart"/>
            <w:r w:rsidRPr="002C62DA">
              <w:rPr>
                <w:sz w:val="32"/>
              </w:rPr>
              <w:t>back,</w:t>
            </w:r>
            <w:proofErr w:type="gramEnd"/>
            <w:r w:rsidRPr="002C62DA">
              <w:rPr>
                <w:sz w:val="32"/>
              </w:rPr>
              <w:t xml:space="preserve"> the past is in the past!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  <w:proofErr w:type="spellStart"/>
            <w:r w:rsidRPr="002C62DA">
              <w:rPr>
                <w:b/>
                <w:sz w:val="32"/>
              </w:rPr>
              <w:t>Surgo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ut</w:t>
            </w:r>
            <w:proofErr w:type="spellEnd"/>
            <w:r w:rsidRPr="002C62DA">
              <w:rPr>
                <w:b/>
                <w:sz w:val="32"/>
              </w:rPr>
              <w:t xml:space="preserve"> Aurora</w:t>
            </w:r>
            <w:r w:rsidRPr="002C62DA">
              <w:rPr>
                <w:b/>
                <w:sz w:val="32"/>
              </w:rPr>
              <w:t>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 – </w:t>
            </w:r>
            <w:proofErr w:type="spellStart"/>
            <w:r w:rsidRPr="002C62DA">
              <w:rPr>
                <w:b/>
                <w:sz w:val="32"/>
              </w:rPr>
              <w:t>amitte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  <w:proofErr w:type="spellStart"/>
            <w:r w:rsidRPr="002C62DA">
              <w:rPr>
                <w:b/>
                <w:sz w:val="32"/>
              </w:rPr>
              <w:t>Absens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est</w:t>
            </w:r>
            <w:proofErr w:type="spellEnd"/>
            <w:r w:rsidRPr="002C62DA">
              <w:rPr>
                <w:b/>
                <w:sz w:val="32"/>
              </w:rPr>
              <w:t xml:space="preserve"> perfecta.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080A79">
            <w:pPr>
              <w:tabs>
                <w:tab w:val="left" w:pos="142"/>
              </w:tabs>
              <w:rPr>
                <w:b/>
                <w:sz w:val="32"/>
              </w:rPr>
            </w:pPr>
            <w:r w:rsidRPr="002C62DA">
              <w:rPr>
                <w:b/>
                <w:sz w:val="32"/>
              </w:rPr>
              <w:t xml:space="preserve">Hic </w:t>
            </w:r>
            <w:proofErr w:type="spellStart"/>
            <w:r w:rsidRPr="002C62DA">
              <w:rPr>
                <w:b/>
                <w:sz w:val="32"/>
              </w:rPr>
              <w:t>ad</w:t>
            </w:r>
            <w:r w:rsidRPr="002C62DA">
              <w:rPr>
                <w:b/>
                <w:sz w:val="32"/>
              </w:rPr>
              <w:t>sto</w:t>
            </w:r>
            <w:proofErr w:type="spellEnd"/>
            <w:r w:rsidRPr="002C62DA">
              <w:rPr>
                <w:b/>
                <w:sz w:val="32"/>
              </w:rPr>
              <w:t xml:space="preserve"> in dies aura. </w:t>
            </w:r>
            <w:proofErr w:type="spellStart"/>
            <w:r w:rsidRPr="002C62DA">
              <w:rPr>
                <w:b/>
                <w:sz w:val="32"/>
              </w:rPr>
              <w:t>Tempestas</w:t>
            </w:r>
            <w:proofErr w:type="spellEnd"/>
            <w:r w:rsidRPr="002C62DA">
              <w:rPr>
                <w:b/>
                <w:sz w:val="32"/>
              </w:rPr>
              <w:t xml:space="preserve"> </w:t>
            </w:r>
            <w:proofErr w:type="spellStart"/>
            <w:r w:rsidRPr="002C62DA">
              <w:rPr>
                <w:b/>
                <w:sz w:val="32"/>
              </w:rPr>
              <w:t>furat</w:t>
            </w:r>
            <w:proofErr w:type="spellEnd"/>
            <w:r w:rsidRPr="002C62DA">
              <w:rPr>
                <w:b/>
                <w:sz w:val="32"/>
              </w:rPr>
              <w:t xml:space="preserve">! </w:t>
            </w:r>
          </w:p>
        </w:tc>
      </w:tr>
      <w:tr w:rsidR="00080A79" w:rsidTr="002C62DA">
        <w:trPr>
          <w:trHeight w:val="680"/>
        </w:trPr>
        <w:tc>
          <w:tcPr>
            <w:tcW w:w="10348" w:type="dxa"/>
          </w:tcPr>
          <w:p w:rsidR="00080A79" w:rsidRPr="002C62DA" w:rsidRDefault="00080A79" w:rsidP="006A1813">
            <w:pPr>
              <w:rPr>
                <w:sz w:val="32"/>
              </w:rPr>
            </w:pPr>
            <w:r w:rsidRPr="002C62DA">
              <w:rPr>
                <w:sz w:val="32"/>
              </w:rPr>
              <w:t>The cold never bothered me anyway</w:t>
            </w:r>
            <w:r w:rsidR="002C62DA" w:rsidRPr="002C62DA">
              <w:rPr>
                <w:sz w:val="32"/>
              </w:rPr>
              <w:t>…</w:t>
            </w:r>
          </w:p>
        </w:tc>
      </w:tr>
    </w:tbl>
    <w:p w:rsidR="00FF6E7D" w:rsidRPr="00AE210F" w:rsidRDefault="00FF6E7D" w:rsidP="00AE210F">
      <w:bookmarkStart w:id="0" w:name="_GoBack"/>
      <w:bookmarkEnd w:id="0"/>
    </w:p>
    <w:sectPr w:rsidR="00FF6E7D" w:rsidRPr="00AE210F" w:rsidSect="002C62DA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0F"/>
    <w:rsid w:val="00080A79"/>
    <w:rsid w:val="000B32B6"/>
    <w:rsid w:val="00145516"/>
    <w:rsid w:val="00173F26"/>
    <w:rsid w:val="002365E2"/>
    <w:rsid w:val="00266860"/>
    <w:rsid w:val="00293A51"/>
    <w:rsid w:val="002A06E5"/>
    <w:rsid w:val="002A38D8"/>
    <w:rsid w:val="002A6DED"/>
    <w:rsid w:val="002C62DA"/>
    <w:rsid w:val="0031471B"/>
    <w:rsid w:val="003614B9"/>
    <w:rsid w:val="003B2C67"/>
    <w:rsid w:val="003F1176"/>
    <w:rsid w:val="004018F4"/>
    <w:rsid w:val="0044355D"/>
    <w:rsid w:val="00497F87"/>
    <w:rsid w:val="004D613F"/>
    <w:rsid w:val="00534EAB"/>
    <w:rsid w:val="005B279F"/>
    <w:rsid w:val="00631012"/>
    <w:rsid w:val="006A1813"/>
    <w:rsid w:val="00762CBB"/>
    <w:rsid w:val="00795CD6"/>
    <w:rsid w:val="008879A4"/>
    <w:rsid w:val="0098529A"/>
    <w:rsid w:val="00A5142B"/>
    <w:rsid w:val="00AE210F"/>
    <w:rsid w:val="00AF17C8"/>
    <w:rsid w:val="00BC6B90"/>
    <w:rsid w:val="00BD2FB4"/>
    <w:rsid w:val="00BE04C2"/>
    <w:rsid w:val="00DD340A"/>
    <w:rsid w:val="00E16C54"/>
    <w:rsid w:val="00EA24FC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tat">
    <w:name w:val="Zitat"/>
    <w:basedOn w:val="Normal"/>
    <w:qFormat/>
    <w:rsid w:val="00762CBB"/>
    <w:pPr>
      <w:widowControl w:val="0"/>
      <w:tabs>
        <w:tab w:val="left" w:pos="1481"/>
      </w:tabs>
      <w:autoSpaceDE w:val="0"/>
      <w:autoSpaceDN w:val="0"/>
      <w:adjustRightInd w:val="0"/>
      <w:spacing w:after="0" w:line="360" w:lineRule="auto"/>
      <w:ind w:left="567" w:right="567"/>
      <w:jc w:val="both"/>
    </w:pPr>
    <w:rPr>
      <w:rFonts w:ascii="Times New Roman" w:eastAsiaTheme="minorEastAsia" w:hAnsi="Times New Roman" w:cs="Times New Roman"/>
      <w:color w:val="000000"/>
      <w:szCs w:val="24"/>
      <w:lang w:val="x-none" w:eastAsia="en-GB" w:bidi="he-IL"/>
    </w:rPr>
  </w:style>
  <w:style w:type="table" w:styleId="TableGrid">
    <w:name w:val="Table Grid"/>
    <w:basedOn w:val="TableNormal"/>
    <w:uiPriority w:val="59"/>
    <w:rsid w:val="000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tat">
    <w:name w:val="Zitat"/>
    <w:basedOn w:val="Normal"/>
    <w:qFormat/>
    <w:rsid w:val="00762CBB"/>
    <w:pPr>
      <w:widowControl w:val="0"/>
      <w:tabs>
        <w:tab w:val="left" w:pos="1481"/>
      </w:tabs>
      <w:autoSpaceDE w:val="0"/>
      <w:autoSpaceDN w:val="0"/>
      <w:adjustRightInd w:val="0"/>
      <w:spacing w:after="0" w:line="360" w:lineRule="auto"/>
      <w:ind w:left="567" w:right="567"/>
      <w:jc w:val="both"/>
    </w:pPr>
    <w:rPr>
      <w:rFonts w:ascii="Times New Roman" w:eastAsiaTheme="minorEastAsia" w:hAnsi="Times New Roman" w:cs="Times New Roman"/>
      <w:color w:val="000000"/>
      <w:szCs w:val="24"/>
      <w:lang w:val="x-none" w:eastAsia="en-GB" w:bidi="he-IL"/>
    </w:rPr>
  </w:style>
  <w:style w:type="table" w:styleId="TableGrid">
    <w:name w:val="Table Grid"/>
    <w:basedOn w:val="TableNormal"/>
    <w:uiPriority w:val="59"/>
    <w:rsid w:val="0008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nimuevelien</dc:creator>
  <cp:lastModifiedBy>University of Wales Swansea</cp:lastModifiedBy>
  <cp:revision>4</cp:revision>
  <dcterms:created xsi:type="dcterms:W3CDTF">2014-07-08T08:51:00Z</dcterms:created>
  <dcterms:modified xsi:type="dcterms:W3CDTF">2014-07-08T08:56:00Z</dcterms:modified>
</cp:coreProperties>
</file>