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8" w:rsidRDefault="004E12A0" w:rsidP="009A74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CD0FE" wp14:editId="4D6A6C7A">
                <wp:simplePos x="0" y="0"/>
                <wp:positionH relativeFrom="column">
                  <wp:posOffset>-47625</wp:posOffset>
                </wp:positionH>
                <wp:positionV relativeFrom="paragraph">
                  <wp:posOffset>838200</wp:posOffset>
                </wp:positionV>
                <wp:extent cx="2495550" cy="2628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Singular</w:t>
                            </w:r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1 - παυ-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ω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εις</w:t>
                            </w:r>
                            <w:proofErr w:type="spellEnd"/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</w:t>
                            </w:r>
                            <w:proofErr w:type="spellEnd"/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Plural 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ομεν</w:t>
                            </w:r>
                            <w:proofErr w:type="spellEnd"/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ετε</w:t>
                            </w:r>
                            <w:proofErr w:type="spellEnd"/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3 - παυ-</w:t>
                            </w:r>
                            <w:proofErr w:type="spellStart"/>
                            <w:proofErr w:type="gram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ουσι</w:t>
                            </w:r>
                            <w:proofErr w:type="spellEnd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v)</w:t>
                            </w:r>
                          </w:p>
                          <w:p w:rsidR="004E12A0" w:rsidRDefault="004E12A0"/>
                          <w:p w:rsidR="004E12A0" w:rsidRDefault="004E1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7CD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6pt;width:196.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ZyJAIAAEcEAAAOAAAAZHJzL2Uyb0RvYy54bWysU9uO2yAQfa/Uf0C8N3aseH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1rMrykx&#10;TKNIT2IM5C2MpIj8DNZXGPZoMTCMeI06p1q9fQD+zRMDm56ZnbhzDoZesBbzm8eX2cXTCcdHkGb4&#10;CC1+w/YBEtDYOR3JQzoIoqNOx7M2MRWOl8ViWZYlujj6iqviZpkn9TJWPT+3zof3AjSJh5o6FD/B&#10;s8ODDzEdVj2HxN88KNlupVLJcLtmoxw5MGyUbVqpghdhypChpsuyKCcG/gqRp/UnCC0DdrySuqY3&#10;5yBWRd7emTb1Y2BSTWdMWZkTkZG7icUwNuNJmAbaI1LqYOpsnEQ89OB+UDJgV9fUf98zJyhRHwzK&#10;spwvFnEMkrEorws03KWnufQwwxGqpoGS6bgJaXQiYQbuUL5OJmKjzlMmp1yxWxPfp8mK43Bpp6hf&#10;87/+CQAA//8DAFBLAwQUAAYACAAAACEAK5JRsuAAAAAKAQAADwAAAGRycy9kb3ducmV2LnhtbEyP&#10;y07DMBBF90j8gzVIbFDr0DRpCHEqhASiO2gr2Lqxm0TY42C7afh7hhUs587RfVTryRo2ah96hwJu&#10;5wkwjY1TPbYC9runWQEsRIlKGodawLcOsK4vLypZKnfGNz1uY8vIBEMpBXQxDiXnoem0lWHuBo30&#10;OzpvZaTTt1x5eSZza/giSXJuZY+U0MlBP3a6+dyerIBi+TJ+hE36+t7kR3MXb1bj85cX4vpqergH&#10;FvUU/2D4rU/VoaZOB3dCFZgRMFtlRJKeLmgTAWmRkXIQkC3zBHhd8f8T6h8AAAD//wMAUEsBAi0A&#10;FAAGAAgAAAAhALaDOJL+AAAA4QEAABMAAAAAAAAAAAAAAAAAAAAAAFtDb250ZW50X1R5cGVzXS54&#10;bWxQSwECLQAUAAYACAAAACEAOP0h/9YAAACUAQAACwAAAAAAAAAAAAAAAAAvAQAAX3JlbHMvLnJl&#10;bHNQSwECLQAUAAYACAAAACEAHwLWciQCAABHBAAADgAAAAAAAAAAAAAAAAAuAgAAZHJzL2Uyb0Rv&#10;Yy54bWxQSwECLQAUAAYACAAAACEAK5JRsuAAAAAKAQAADwAAAAAAAAAAAAAAAAB+BAAAZHJzL2Rv&#10;d25yZXYueG1sUEsFBgAAAAAEAAQA8wAAAIsFAAAAAA==&#10;">
                <v:textbox>
                  <w:txbxContent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Singular</w:t>
                      </w:r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1 - παυ-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ω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εις</w:t>
                      </w:r>
                      <w:proofErr w:type="spellEnd"/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</w:t>
                      </w:r>
                      <w:proofErr w:type="spellEnd"/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Plural 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ομεν</w:t>
                      </w:r>
                      <w:proofErr w:type="spellEnd"/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ετε</w:t>
                      </w:r>
                      <w:proofErr w:type="spellEnd"/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3 - παυ-</w:t>
                      </w:r>
                      <w:proofErr w:type="spellStart"/>
                      <w:proofErr w:type="gram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ουσι</w:t>
                      </w:r>
                      <w:proofErr w:type="spellEnd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v)</w:t>
                      </w:r>
                    </w:p>
                    <w:p w:rsidR="004E12A0" w:rsidRDefault="004E12A0"/>
                    <w:p w:rsidR="004E12A0" w:rsidRDefault="004E12A0"/>
                  </w:txbxContent>
                </v:textbox>
                <w10:wrap type="square"/>
              </v:shape>
            </w:pict>
          </mc:Fallback>
        </mc:AlternateContent>
      </w:r>
      <w:r w:rsidR="009A74B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verb: present tense </w:t>
      </w:r>
    </w:p>
    <w:p w:rsidR="009A74B4" w:rsidRDefault="009A74B4" w:rsidP="009A74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EFB" w:rsidRDefault="00422D85" w:rsidP="009A74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83349" wp14:editId="4A247EEA">
                <wp:simplePos x="0" y="0"/>
                <wp:positionH relativeFrom="column">
                  <wp:posOffset>847725</wp:posOffset>
                </wp:positionH>
                <wp:positionV relativeFrom="paragraph">
                  <wp:posOffset>247015</wp:posOffset>
                </wp:positionV>
                <wp:extent cx="2638425" cy="2628900"/>
                <wp:effectExtent l="0" t="0" r="2857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Singular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1 -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(singular) 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he/she/it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  <w:r w:rsidR="006570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Plural 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Default="004E12A0" w:rsidP="004E12A0"/>
                          <w:p w:rsidR="004E12A0" w:rsidRDefault="004E12A0" w:rsidP="004E1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66.75pt;margin-top:19.45pt;width:207.7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4ZDSUCAABMBAAADgAAAGRycy9lMm9Eb2MueG1srFTbjtMwEH1H4h8sv9OkoS1t1HS1dClCWi7S&#10;Lh/gOE5jYXuM7TYpX79jp1sqQDwg8mD5Mj4+c85M1jeDVuQonJdgKjqd5JQIw6GRZl/Rr4+7V0tK&#10;fGCmYQqMqOhJeHqzefli3dtSFNCBaoQjCGJ82duKdiHYMss874RmfgJWGDxswWkWcOn2WeNYj+ha&#10;ZUWeL7IeXGMdcOE97t6Nh3ST8NtW8PC5bb0IRFUUuYU0ujTWccw2a1buHbOd5Gca7B9YaCYNPnqB&#10;umOBkYOTv0FpyR14aMOEg86gbSUXKQfMZpr/ks1Dx6xIuaA43l5k8v8Pln86fnFENugdJYZptOhR&#10;DIG8hYEUUZ3e+hKDHiyGhQG3Y2TM1Nt74N88MbDtmNmLW+eg7wRrkN003syuro44PoLU/Udo8Bl2&#10;CJCAhtbpCIhiEERHl04XZyIVjpvF4vVyVswp4XhWLIrlKk/eZax8vm6dD+8FaBInFXVofYJnx3sf&#10;Ih1WPock+qBks5NKpYXb11vlyJFhmezSlzLALK/DlCF9RVdzJPJ3iDx9f4LQMmC9K6krurwEsTLq&#10;9s40qRoDk2qcI2VlzkJG7UYVw1APZ8fO/tTQnFBZB2N5YzvipAP3g5IeS7ui/vuBOUGJ+mDQndV0&#10;Nou9kBaz+ZsCF+76pL4+YYYjVEUDJeN0G1L/RAUM3KKLrUz6RrtHJmfKWLJJ9nN7xZ64Xqeonz+B&#10;zRMAAAD//wMAUEsDBBQABgAIAAAAIQB4Lqo54AAAAAoBAAAPAAAAZHJzL2Rvd25yZXYueG1sTI/L&#10;TsMwEEX3SPyDNUhsEHVokpKEOBVCAsEO2gq2bjxNIvwItpuGv2dYwfJqju6cW69no9mEPgzOCrhZ&#10;JMDQtk4NthOw2z5eF8BClFZJ7SwK+MYA6+b8rJaVcif7htMmdoxKbKikgD7GseI8tD0aGRZuREu3&#10;g/NGRoq+48rLE5UbzZdJsuJGDpY+9HLEhx7bz83RCCiy5+kjvKSv7+3qoMt4dTs9fXkhLi/m+ztg&#10;Eef4B8OvPqlDQ057d7QqME05TXNCBaRFCYyAPCtp3F5Ali9L4E3N/09ofgAAAP//AwBQSwECLQAU&#10;AAYACAAAACEA5JnDwPsAAADhAQAAEwAAAAAAAAAAAAAAAAAAAAAAW0NvbnRlbnRfVHlwZXNdLnht&#10;bFBLAQItABQABgAIAAAAIQAjsmrh1wAAAJQBAAALAAAAAAAAAAAAAAAAACwBAABfcmVscy8ucmVs&#10;c1BLAQItABQABgAIAAAAIQCivhkNJQIAAEwEAAAOAAAAAAAAAAAAAAAAACwCAABkcnMvZTJvRG9j&#10;LnhtbFBLAQItABQABgAIAAAAIQB4Lqo54AAAAAoBAAAPAAAAAAAAAAAAAAAAAH0EAABkcnMvZG93&#10;bnJldi54bWxQSwUGAAAAAAQABADzAAAAigUAAAAA&#10;">
                <v:textbox>
                  <w:txbxContent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Singular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1 -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(singular) 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he/she/it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  <w:r w:rsidR="006570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Plural 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="009A74B4"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 w:rsidR="009A74B4"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A74B4"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they </w:t>
                      </w:r>
                      <w:r w:rsidR="009A74B4"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Default="004E12A0" w:rsidP="004E12A0"/>
                    <w:p w:rsidR="004E12A0" w:rsidRDefault="004E12A0" w:rsidP="004E12A0"/>
                  </w:txbxContent>
                </v:textbox>
                <w10:wrap type="square"/>
              </v:shape>
            </w:pict>
          </mc:Fallback>
        </mc:AlternateContent>
      </w: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  <w:r w:rsidRPr="009A74B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BCEFF2" wp14:editId="174DDE79">
                <wp:simplePos x="0" y="0"/>
                <wp:positionH relativeFrom="margin">
                  <wp:posOffset>-107816</wp:posOffset>
                </wp:positionH>
                <wp:positionV relativeFrom="paragraph">
                  <wp:posOffset>505794</wp:posOffset>
                </wp:positionV>
                <wp:extent cx="5772150" cy="85534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B4" w:rsidRDefault="009A74B4">
                            <w:r>
                              <w:t xml:space="preserve">The part of the verb that stays the same is called the </w:t>
                            </w:r>
                            <w:r>
                              <w:rPr>
                                <w:i/>
                              </w:rPr>
                              <w:t>stem.</w:t>
                            </w:r>
                            <w:r>
                              <w:t xml:space="preserve"> Above in the Greek examples, hyphens have been used to indicate the division between and stem and ending. </w:t>
                            </w:r>
                          </w:p>
                          <w:p w:rsidR="009A74B4" w:rsidRPr="009A74B4" w:rsidRDefault="009A74B4">
                            <w:r>
                              <w:t xml:space="preserve">These endings are used to show the present tense. Other tenses will have differing endings.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CBCEFF2" id="_x0000_s1028" type="#_x0000_t202" style="position:absolute;margin-left:-8.5pt;margin-top:39.85pt;width:45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USJQIAAEwEAAAOAAAAZHJzL2Uyb0RvYy54bWysVNtu2zAMfR+wfxD0vviCpGmNOEWXLsOA&#10;7gK0+wBalmNhuk1SYmdfP0pOs6DbXob5QRBF6og8h/TqdlSSHLjzwuiaFrOcEq6ZaYXe1fTr0/bN&#10;NSU+gG5BGs1reuSe3q5fv1oNtuKl6Y1suSMIon012Jr2IdgqyzzruQI/M5ZrdHbGKQhoul3WOhgQ&#10;XcmszPOrbDCutc4w7j2e3k9Ouk74XcdZ+Nx1ngcia4q5hbS6tDZxzdYrqHYObC/YKQ34hywUCI2P&#10;nqHuIQDZO/EblBLMGW+6MGNGZabrBOOpBqymyF9U89iD5akWJMfbM03+/8GyT4cvjoi2piUlGhRK&#10;9MTHQN6akZSRncH6CoMeLYaFEY9R5VSptw+GffNEm00PesfvnDNDz6HF7Ip4M7u4OuH4CNIMH02L&#10;z8A+mAQ0dk5F6pAMguio0vGsTEyF4eFiuSyLBboY+op5Pr8qk3YZVM/XrfPhPTeKxE1NHUqf4OHw&#10;4ENMB6rnkPiaN1K0WyFlMtyu2UhHDoBtsk1fquBFmNRkqOnNolxMDPwVIk/fnyCUCNjvUqiaXp+D&#10;oIq8vdNt6sYAQk57TFnqE5GRu4nFMDbjSbGTPo1pj8isM1N74zjipjfuByUDtnZN/fc9OE6J/KBR&#10;nZtiPo+zkIz5YolUEnfpaS49oBlC1TRQMm03Ic1P4s3eoYpbkfiNck+ZnFLGlk20n8YrzsSlnaJ+&#10;/QTWPwEAAP//AwBQSwMEFAAGAAgAAAAhAHp/SWnfAAAACgEAAA8AAABkcnMvZG93bnJldi54bWxM&#10;j8FuwjAQRO+V+g/WVuoFgQMIQtJsUIvEqSdSejfxNokar1PbQPj7uqdynJ3R7JtiO5peXMj5zjLC&#10;fJaAIK6t7rhBOH7spxsQPijWqrdMCDfysC0fHwqVa3vlA12q0IhYwj5XCG0IQy6lr1syys/sQBy9&#10;L+uMClG6RmqnrrHc9HKRJGtpVMfxQ6sG2rVUf1dng7D+qZaT90894cNt/+Zqs9K74wrx+Wl8fQER&#10;aAz/YfjDj+hQRqaTPbP2okeYztO4JSCkWQoiBjbZIh5OCMskyUCWhbyfUP4CAAD//wMAUEsBAi0A&#10;FAAGAAgAAAAhALaDOJL+AAAA4QEAABMAAAAAAAAAAAAAAAAAAAAAAFtDb250ZW50X1R5cGVzXS54&#10;bWxQSwECLQAUAAYACAAAACEAOP0h/9YAAACUAQAACwAAAAAAAAAAAAAAAAAvAQAAX3JlbHMvLnJl&#10;bHNQSwECLQAUAAYACAAAACEArkylEiUCAABMBAAADgAAAAAAAAAAAAAAAAAuAgAAZHJzL2Uyb0Rv&#10;Yy54bWxQSwECLQAUAAYACAAAACEAen9Jad8AAAAKAQAADwAAAAAAAAAAAAAAAAB/BAAAZHJzL2Rv&#10;d25yZXYueG1sUEsFBgAAAAAEAAQA8wAAAIsFAAAAAA==&#10;">
                <v:textbox style="mso-fit-shape-to-text:t">
                  <w:txbxContent>
                    <w:p w:rsidR="009A74B4" w:rsidRDefault="009A74B4">
                      <w:r>
                        <w:t xml:space="preserve">The part of the verb that stays the same is called the </w:t>
                      </w:r>
                      <w:r>
                        <w:rPr>
                          <w:i/>
                        </w:rPr>
                        <w:t>stem.</w:t>
                      </w:r>
                      <w:r>
                        <w:t xml:space="preserve"> Above in the Greek examples, hyphens have been used to indicate the division between and stem and ending. </w:t>
                      </w:r>
                    </w:p>
                    <w:p w:rsidR="009A74B4" w:rsidRPr="009A74B4" w:rsidRDefault="009A74B4">
                      <w:r>
                        <w:t xml:space="preserve">These endings are used to show the present tense. Other tenses will have differing endings.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EFB" w:rsidRDefault="00422D85" w:rsidP="009A74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59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CCC511" wp14:editId="54B0C69C">
                <wp:simplePos x="0" y="0"/>
                <wp:positionH relativeFrom="margin">
                  <wp:posOffset>2207260</wp:posOffset>
                </wp:positionH>
                <wp:positionV relativeFrom="paragraph">
                  <wp:posOffset>1365885</wp:posOffset>
                </wp:positionV>
                <wp:extent cx="3506470" cy="3678555"/>
                <wp:effectExtent l="0" t="0" r="1778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9D" w:rsidRDefault="00E0659D">
                            <w:r>
                              <w:t xml:space="preserve">Exercise 1. </w:t>
                            </w:r>
                            <w:r>
                              <w:br/>
                              <w:t>Pay attention to the person endings. With second persons, indicate e.g. ‘you (sg)’ or ‘you (</w:t>
                            </w:r>
                            <w:proofErr w:type="spellStart"/>
                            <w:r>
                              <w:t>pl</w:t>
                            </w:r>
                            <w:proofErr w:type="spellEnd"/>
                            <w:r>
                              <w:t xml:space="preserve">)’ </w:t>
                            </w:r>
                          </w:p>
                          <w:p w:rsidR="00E0659D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0659D">
                              <w:t>γρ</w:t>
                            </w:r>
                            <w:proofErr w:type="spellEnd"/>
                            <w:r w:rsidRPr="00E0659D">
                              <w:t>αϕ</w:t>
                            </w:r>
                            <w:r w:rsidR="00657067">
                              <w:t>-</w:t>
                            </w:r>
                            <w:proofErr w:type="spellStart"/>
                            <w:proofErr w:type="gramStart"/>
                            <w:r w:rsidR="00657067" w:rsidRPr="00EF2EFB">
                              <w:t>ο</w:t>
                            </w:r>
                            <w:r w:rsidRPr="00E0659D">
                              <w:t>υσι</w:t>
                            </w:r>
                            <w:proofErr w:type="spellEnd"/>
                            <w:r w:rsidRPr="00E0659D">
                              <w:t>(</w:t>
                            </w:r>
                            <w:proofErr w:type="gramEnd"/>
                            <w:r w:rsidRPr="00E0659D">
                              <w:t>ν)</w:t>
                            </w:r>
                            <w:r>
                              <w:t xml:space="preserve"> …………………………………….</w:t>
                            </w:r>
                            <w:r>
                              <w:br/>
                            </w:r>
                          </w:p>
                          <w:p w:rsidR="00E0659D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0659D">
                              <w:t>τρεχ-ομεν</w:t>
                            </w:r>
                            <w:proofErr w:type="spellEnd"/>
                            <w:r>
                              <w:t xml:space="preserve"> ………………………………………...</w:t>
                            </w:r>
                            <w:r>
                              <w:br/>
                            </w:r>
                          </w:p>
                          <w:p w:rsidR="00E0659D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0659D">
                              <w:t>ϕερ-ετε</w:t>
                            </w:r>
                            <w:proofErr w:type="spellEnd"/>
                            <w:r>
                              <w:t xml:space="preserve"> ……………………………………………</w:t>
                            </w:r>
                            <w:r>
                              <w:br/>
                            </w:r>
                          </w:p>
                          <w:p w:rsidR="00E0659D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0659D">
                              <w:t>ἀγ-</w:t>
                            </w:r>
                            <w:proofErr w:type="gramStart"/>
                            <w:r w:rsidRPr="00E0659D">
                              <w:t>ει</w:t>
                            </w:r>
                            <w:proofErr w:type="spellEnd"/>
                            <w:r>
                              <w:t xml:space="preserve"> ………………………………………………..</w:t>
                            </w:r>
                            <w:r>
                              <w:br/>
                            </w:r>
                            <w:proofErr w:type="gramEnd"/>
                          </w:p>
                          <w:p w:rsidR="00EF2EFB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F2EFB">
                              <w:t>ἐχ-ομεν</w:t>
                            </w:r>
                            <w:proofErr w:type="spellEnd"/>
                            <w:r>
                              <w:t>…………………………………………….</w:t>
                            </w:r>
                            <w:r>
                              <w:br/>
                            </w:r>
                          </w:p>
                          <w:p w:rsidR="00EF2EFB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F2EFB">
                              <w:t>ἀκου-</w:t>
                            </w:r>
                            <w:proofErr w:type="gramStart"/>
                            <w:r w:rsidRPr="00EF2EFB">
                              <w:t>εις</w:t>
                            </w:r>
                            <w:proofErr w:type="spellEnd"/>
                            <w:r>
                              <w:t xml:space="preserve"> ………………………………………....</w:t>
                            </w:r>
                            <w:r>
                              <w:br/>
                            </w:r>
                            <w:proofErr w:type="gramEnd"/>
                          </w:p>
                          <w:p w:rsidR="00EF2EFB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EF2EFB">
                              <w:t>βα</w:t>
                            </w:r>
                            <w:proofErr w:type="spellStart"/>
                            <w:r w:rsidRPr="00EF2EFB">
                              <w:t>ιν-ουσιν</w:t>
                            </w:r>
                            <w:proofErr w:type="spellEnd"/>
                            <w:r>
                              <w:t xml:space="preserve"> ………………………………………</w:t>
                            </w:r>
                            <w:r>
                              <w:br/>
                            </w:r>
                          </w:p>
                          <w:p w:rsidR="00EF2EFB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EF2EFB">
                              <w:t>διδ</w:t>
                            </w:r>
                            <w:proofErr w:type="spellEnd"/>
                            <w:r w:rsidRPr="00EF2EFB">
                              <w:t>α</w:t>
                            </w:r>
                            <w:proofErr w:type="spellStart"/>
                            <w:r w:rsidRPr="00EF2EFB">
                              <w:t>σ</w:t>
                            </w:r>
                            <w:r w:rsidR="00657067" w:rsidRPr="00EF2EFB">
                              <w:t>κ</w:t>
                            </w:r>
                            <w:r w:rsidR="00657067">
                              <w:t>-</w:t>
                            </w:r>
                            <w:proofErr w:type="gramStart"/>
                            <w:r w:rsidR="00657067">
                              <w:t>ει</w:t>
                            </w:r>
                            <w:proofErr w:type="spellEnd"/>
                            <w:r w:rsidR="00657067">
                              <w:t xml:space="preserve"> ………………………………………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3.8pt;margin-top:107.55pt;width:276.1pt;height:28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+RNiYCAABMBAAADgAAAGRycy9lMm9Eb2MueG1srFTbbtswDH0fsH8Q9L44N6epEafo0mUY0F2A&#10;dh8gy3IsTBI1SYmdfX0pOU2z28swPwikSB2Sh6RXN71W5CCcl2BKOhmNKRGGQy3NrqRfH7dvlpT4&#10;wEzNFBhR0qPw9Gb9+tWqs4WYQguqFo4giPFFZ0vahmCLLPO8FZr5EVhh0NiA0yyg6nZZ7ViH6Fpl&#10;0/F4kXXgauuAC+/x9m4w0nXCbxrBw+em8SIQVVLMLaTTpbOKZ7ZesWLnmG0lP6XB/iELzaTBoGeo&#10;OxYY2Tv5G5SW3IGHJow46AyaRnKRasBqJuNfqnlomRWpFiTH2zNN/v/B8k+HL47IuqRzSgzT2KJH&#10;0QfyFnoyjex01hfo9GDRLfR4jV1OlXp7D/ybJwY2LTM7cescdK1gNWY3iS+zi6cDjo8gVfcRagzD&#10;9gESUN84HalDMgiiY5eO587EVDhezvLxYn6FJo622eJqmed5isGK5+fW+fBegCZRKKnD1id4drj3&#10;IabDimeXGM2DkvVWKpUUt6s2ypEDwzHZpu+E/pObMqQr6XU+zQcG/goxTt+fILQMOO9K6pIuz06s&#10;iLy9M3WaxsCkGmRMWZkTkZG7gcXQV33q2CwGiCRXUB+RWQfDeOM6otCC+0FJh6NdUv99z5ygRH0w&#10;2J3ryXwedyEp8/xqioq7tFSXFmY4QpU0UDKIm5D2J/Jm4Ba72MjE70smp5RxZBPtp/WKO3GpJ6+X&#10;n8D6CQAA//8DAFBLAwQUAAYACAAAACEA7+/HP+IAAAALAQAADwAAAGRycy9kb3ducmV2LnhtbEyP&#10;y07DMBBF90j8gzVIbFDrpA15kUmFkEB0By2CrRu7SUQ8Drabhr/HrGA5mqN7z602sx7YpKzrDSHE&#10;ywiYosbInlqEt/3jIgfmvCApBkMK4Vs52NSXF5UopTnTq5p2vmUhhFwpEDrvx5Jz13RKC7c0o6Lw&#10;OxqrhQ+nbbm04hzC9cBXUZRyLXoKDZ0Y1UOnms/dSSPkyfP04bbrl/cmPQ6Fv8mmpy+LeH01398B&#10;82r2fzD86gd1qIPTwZxIOjYgrJMsDSjCKr6NgQUiL4ow5oCQFUkCvK74/w31DwAAAP//AwBQSwEC&#10;LQAUAAYACAAAACEA5JnDwPsAAADhAQAAEwAAAAAAAAAAAAAAAAAAAAAAW0NvbnRlbnRfVHlwZXNd&#10;LnhtbFBLAQItABQABgAIAAAAIQAjsmrh1wAAAJQBAAALAAAAAAAAAAAAAAAAACwBAABfcmVscy8u&#10;cmVsc1BLAQItABQABgAIAAAAIQATP5E2JgIAAEwEAAAOAAAAAAAAAAAAAAAAACwCAABkcnMvZTJv&#10;RG9jLnhtbFBLAQItABQABgAIAAAAIQDv78c/4gAAAAsBAAAPAAAAAAAAAAAAAAAAAH4EAABkcnMv&#10;ZG93bnJldi54bWxQSwUGAAAAAAQABADzAAAAjQUAAAAA&#10;">
                <v:textbox>
                  <w:txbxContent>
                    <w:p w:rsidR="00E0659D" w:rsidRDefault="00E0659D">
                      <w:r>
                        <w:t xml:space="preserve">Exercise 1. </w:t>
                      </w:r>
                      <w:r>
                        <w:br/>
                        <w:t>Pay attention to the person endings. With second persons, indicate e.g. ‘you (sg)’ or ‘you (</w:t>
                      </w:r>
                      <w:proofErr w:type="spellStart"/>
                      <w:r>
                        <w:t>pl</w:t>
                      </w:r>
                      <w:proofErr w:type="spellEnd"/>
                      <w:r>
                        <w:t xml:space="preserve">)’ </w:t>
                      </w:r>
                    </w:p>
                    <w:p w:rsidR="00E0659D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0659D">
                        <w:t>γρ</w:t>
                      </w:r>
                      <w:proofErr w:type="spellEnd"/>
                      <w:r w:rsidRPr="00E0659D">
                        <w:t>αϕ</w:t>
                      </w:r>
                      <w:r w:rsidR="00657067">
                        <w:t>-</w:t>
                      </w:r>
                      <w:proofErr w:type="spellStart"/>
                      <w:proofErr w:type="gramStart"/>
                      <w:r w:rsidR="00657067" w:rsidRPr="00EF2EFB">
                        <w:t>ο</w:t>
                      </w:r>
                      <w:r w:rsidRPr="00E0659D">
                        <w:t>υσι</w:t>
                      </w:r>
                      <w:proofErr w:type="spellEnd"/>
                      <w:r w:rsidRPr="00E0659D">
                        <w:t>(</w:t>
                      </w:r>
                      <w:proofErr w:type="gramEnd"/>
                      <w:r w:rsidRPr="00E0659D">
                        <w:t>ν)</w:t>
                      </w:r>
                      <w:r>
                        <w:t xml:space="preserve"> …………………………………….</w:t>
                      </w:r>
                      <w:r>
                        <w:br/>
                      </w:r>
                    </w:p>
                    <w:p w:rsidR="00E0659D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0659D">
                        <w:t>τρεχ-ομεν</w:t>
                      </w:r>
                      <w:proofErr w:type="spellEnd"/>
                      <w:r>
                        <w:t xml:space="preserve"> ………………………………………...</w:t>
                      </w:r>
                      <w:r>
                        <w:br/>
                      </w:r>
                    </w:p>
                    <w:p w:rsidR="00E0659D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0659D">
                        <w:t>ϕερ-ετε</w:t>
                      </w:r>
                      <w:proofErr w:type="spellEnd"/>
                      <w:r>
                        <w:t xml:space="preserve"> ……………………………………………</w:t>
                      </w:r>
                      <w:r>
                        <w:br/>
                      </w:r>
                    </w:p>
                    <w:p w:rsidR="00E0659D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0659D">
                        <w:t>ἀγ-</w:t>
                      </w:r>
                      <w:proofErr w:type="gramStart"/>
                      <w:r w:rsidRPr="00E0659D">
                        <w:t>ει</w:t>
                      </w:r>
                      <w:proofErr w:type="spellEnd"/>
                      <w:r>
                        <w:t xml:space="preserve"> ………………………………………………..</w:t>
                      </w:r>
                      <w:r>
                        <w:br/>
                      </w:r>
                      <w:proofErr w:type="gramEnd"/>
                    </w:p>
                    <w:p w:rsidR="00EF2EFB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F2EFB">
                        <w:t>ἐχ-ομεν</w:t>
                      </w:r>
                      <w:proofErr w:type="spellEnd"/>
                      <w:r>
                        <w:t>…………………………………………….</w:t>
                      </w:r>
                      <w:r>
                        <w:br/>
                      </w:r>
                    </w:p>
                    <w:p w:rsidR="00EF2EFB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F2EFB">
                        <w:t>ἀκου-</w:t>
                      </w:r>
                      <w:proofErr w:type="gramStart"/>
                      <w:r w:rsidRPr="00EF2EFB">
                        <w:t>εις</w:t>
                      </w:r>
                      <w:proofErr w:type="spellEnd"/>
                      <w:r>
                        <w:t xml:space="preserve"> ………………………………………....</w:t>
                      </w:r>
                      <w:r>
                        <w:br/>
                      </w:r>
                      <w:proofErr w:type="gramEnd"/>
                    </w:p>
                    <w:p w:rsidR="00EF2EFB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EF2EFB">
                        <w:t>βα</w:t>
                      </w:r>
                      <w:proofErr w:type="spellStart"/>
                      <w:r w:rsidRPr="00EF2EFB">
                        <w:t>ιν-ουσιν</w:t>
                      </w:r>
                      <w:proofErr w:type="spellEnd"/>
                      <w:r>
                        <w:t xml:space="preserve"> ………………………………………</w:t>
                      </w:r>
                      <w:r>
                        <w:br/>
                      </w:r>
                    </w:p>
                    <w:p w:rsidR="00EF2EFB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EF2EFB">
                        <w:t>διδ</w:t>
                      </w:r>
                      <w:proofErr w:type="spellEnd"/>
                      <w:r w:rsidRPr="00EF2EFB">
                        <w:t>α</w:t>
                      </w:r>
                      <w:proofErr w:type="spellStart"/>
                      <w:r w:rsidRPr="00EF2EFB">
                        <w:t>σ</w:t>
                      </w:r>
                      <w:r w:rsidR="00657067" w:rsidRPr="00EF2EFB">
                        <w:t>κ</w:t>
                      </w:r>
                      <w:r w:rsidR="00657067">
                        <w:t>-</w:t>
                      </w:r>
                      <w:proofErr w:type="gramStart"/>
                      <w:r w:rsidR="00657067">
                        <w:t>ει</w:t>
                      </w:r>
                      <w:proofErr w:type="spellEnd"/>
                      <w:r w:rsidR="00657067">
                        <w:t xml:space="preserve"> ………………………………………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EFB" w:rsidRPr="009A74B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B22367" wp14:editId="5D04FDC8">
                <wp:simplePos x="0" y="0"/>
                <wp:positionH relativeFrom="margin">
                  <wp:posOffset>-215900</wp:posOffset>
                </wp:positionH>
                <wp:positionV relativeFrom="paragraph">
                  <wp:posOffset>1366453</wp:posOffset>
                </wp:positionV>
                <wp:extent cx="2238375" cy="3695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B4" w:rsidRDefault="009A74B4">
                            <w:r>
                              <w:t xml:space="preserve">Here are ten common verbs that should be learned: </w:t>
                            </w:r>
                          </w:p>
                          <w:p w:rsidR="00DD0C9C" w:rsidRDefault="00DD0C9C" w:rsidP="00DD0C9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ἀγω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lead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ἀκουω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hear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βα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ινω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go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γρ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φω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write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διδ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σκω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teach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διωκω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chase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ἐχω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have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τρεχω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run </w:t>
                            </w:r>
                          </w:p>
                          <w:p w:rsidR="009A74B4" w:rsidRPr="00DD0C9C" w:rsidRDefault="00DD0C9C" w:rsidP="00DD0C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ϕερω – I carry, I bring </w:t>
                            </w:r>
                          </w:p>
                          <w:p w:rsidR="00DD0C9C" w:rsidRPr="00DD0C9C" w:rsidRDefault="00DD0C9C" w:rsidP="00DD0C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ϕυλ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σσω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22367" id="_x0000_s1030" type="#_x0000_t202" style="position:absolute;margin-left:-17pt;margin-top:107.6pt;width:176.25pt;height:29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2V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qSR3Y66wsMerIYFno8RpVTpd4+Av/miYFNy8xO3DsHXStYjdlN4s3s6uqA4yNI1X2E&#10;Gp9h+wAJqG+cjtQhGQTRUaXjRZmYCsfDPJ8uprdzSjj6pjfL+e04aZex4nzdOh/eC9AkbkrqUPoE&#10;zw6PPsR0WHEOia95ULLeSqWS4XbVRjlyYNgm2/SlCl6EKUO6ki7n+Xxg4K8Q4/T9CULLgP2upC7p&#10;4hLEisjbO1OnbgxMqmGPKStzIjJyN7AY+qpPis3O+lRQH5FZB0N74zjipgX3g5IOW7uk/vueOUGJ&#10;+mBQneVkNouzkIzZ/DZHw117qmsPMxyhShooGbabkOYn8mbgHlVsZOI3yj1kckoZWzbRfhqvOBPX&#10;dor69RNY/wQAAP//AwBQSwMEFAAGAAgAAAAhABJUSB7jAAAACwEAAA8AAABkcnMvZG93bnJldi54&#10;bWxMj81OwzAQhO9IvIO1SFxQ6/y0TRqyqRASiN6greDqxm4SYa9D7Kbh7TEnOI5mNPNNuZmMZqMa&#10;XGcJIZ5HwBTVVnbUIBz2T7McmPOCpNCWFMK3crCprq9KUUh7oTc17nzDQgm5QiC03vcF565ulRFu&#10;bntFwTvZwQgf5NBwOYhLKDeaJ1G04kZ0FBZa0avHVtWfu7NByBcv44fbpq/v9eqk1/4uG5+/BsTb&#10;m+nhHphXk/8Lwy9+QIcqMB3tmaRjGmGWLsIXj5DEywRYSKRxvgR2RMjWWQK8Kvn/D9UPAAAA//8D&#10;AFBLAQItABQABgAIAAAAIQC2gziS/gAAAOEBAAATAAAAAAAAAAAAAAAAAAAAAABbQ29udGVudF9U&#10;eXBlc10ueG1sUEsBAi0AFAAGAAgAAAAhADj9If/WAAAAlAEAAAsAAAAAAAAAAAAAAAAALwEAAF9y&#10;ZWxzLy5yZWxzUEsBAi0AFAAGAAgAAAAhADkm3ZUoAgAATAQAAA4AAAAAAAAAAAAAAAAALgIAAGRy&#10;cy9lMm9Eb2MueG1sUEsBAi0AFAAGAAgAAAAhABJUSB7jAAAACwEAAA8AAAAAAAAAAAAAAAAAggQA&#10;AGRycy9kb3ducmV2LnhtbFBLBQYAAAAABAAEAPMAAACSBQAAAAA=&#10;">
                <v:textbox>
                  <w:txbxContent>
                    <w:p w:rsidR="009A74B4" w:rsidRDefault="009A74B4">
                      <w:r>
                        <w:t xml:space="preserve">Here are ten common verbs that should be learned: </w:t>
                      </w:r>
                    </w:p>
                    <w:p w:rsidR="00DD0C9C" w:rsidRDefault="00DD0C9C" w:rsidP="00DD0C9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ἀγω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lead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ἀκουω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hear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βα</w:t>
                      </w: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ινω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go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γρ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αφω – I write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διδ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ασκω – I teach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διωκω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chase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ἐχω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have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τρεχω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run </w:t>
                      </w:r>
                    </w:p>
                    <w:p w:rsidR="009A74B4" w:rsidRPr="00DD0C9C" w:rsidRDefault="00DD0C9C" w:rsidP="00DD0C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ϕερω – I carry, I bring </w:t>
                      </w:r>
                    </w:p>
                    <w:p w:rsidR="00DD0C9C" w:rsidRPr="00DD0C9C" w:rsidRDefault="00DD0C9C" w:rsidP="00DD0C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ϕυλ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ασσω – I guard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EFB" w:rsidRPr="00EF2EFB" w:rsidRDefault="00EF2EFB" w:rsidP="00EF2E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Verb bingo!</w:t>
      </w: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  <w:r w:rsidRPr="00EF2EF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FDB3D8" wp14:editId="3AE94E72">
                <wp:simplePos x="0" y="0"/>
                <wp:positionH relativeFrom="column">
                  <wp:posOffset>762000</wp:posOffset>
                </wp:positionH>
                <wp:positionV relativeFrom="paragraph">
                  <wp:posOffset>109220</wp:posOffset>
                </wp:positionV>
                <wp:extent cx="41243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B" w:rsidRDefault="00EF2EFB" w:rsidP="00EF2EFB">
                            <w:pPr>
                              <w:jc w:val="center"/>
                            </w:pPr>
                            <w:r>
                              <w:t>Shout ‘</w:t>
                            </w:r>
                            <w:proofErr w:type="spellStart"/>
                            <w:r w:rsidRPr="00EF2EFB">
                              <w:t>ὀικι</w:t>
                            </w:r>
                            <w:proofErr w:type="spellEnd"/>
                            <w:r w:rsidRPr="00EF2EFB">
                              <w:t>α</w:t>
                            </w:r>
                            <w:r>
                              <w:t>’ when you have a full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DB3D8" id="_x0000_s1031" type="#_x0000_t202" style="position:absolute;margin-left:60pt;margin-top:8.6pt;width:324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GJQIAAEsEAAAOAAAAZHJzL2Uyb0RvYy54bWysVNtu2zAMfR+wfxD0vthxna014hRdugwD&#10;ugvQ7gNkWY6FSaImKbGzry8lp2nQDXsY5gdBFKmjw0PSy+tRK7IXzkswNZ3PckqE4dBKs63p94fN&#10;m0tKfGCmZQqMqOlBeHq9ev1qOdhKFNCDaoUjCGJ8Ndia9iHYKss874VmfgZWGHR24DQLaLpt1jo2&#10;ILpWWZHnb7MBXGsdcOE9nt5OTrpK+F0nePjadV4EomqK3EJaXVqbuGarJau2jtle8iMN9g8sNJMG&#10;Hz1B3bLAyM7J36C05A48dGHGQWfQdZKLlANmM89fZHPfMytSLiiOtyeZ/P+D5V/23xyRbU0XlBim&#10;sUQPYgzkPYykiOoM1lcYdG8xLIx4jFVOmXp7B/yHJwbWPTNbceMcDL1gLbKbx5vZ2dUJx0eQZvgM&#10;LT7DdgES0Ng5HaVDMQiiY5UOp8pEKhwPy3lRXhRIkaPvIi8v81S6jFVPt63z4aMATeKmpg4rn9DZ&#10;/s6HyIZVTyHxMQ9KthupVDLctlkrR/YMu2STvpTAizBlyFDTqwXy+DtEnr4/QWgZsN2V1DXFFPCL&#10;QayKsn0wbdoHJtW0R8rKHHWM0k0ihrEZjwXD+KhxA+0BhXUwdTdOI256cL8oGbCza+p/7pgTlKhP&#10;BotzNS/LOArJKBfvCjTcuac59zDDEaqmgZJpuw5pfCJtAzdYxE4mfZ+ZHCljxybZj9MVR+LcTlHP&#10;/4DVIwAAAP//AwBQSwMEFAAGAAgAAAAhAOCd0hLeAAAACQEAAA8AAABkcnMvZG93bnJldi54bWxM&#10;j8FOwzAMhu9IvENkJC5oSyms3UrTCSGB2A02BNes9dqKxClJ1pW3x5zg5l/+9flzuZ6sESP60DtS&#10;cD1PQCDVrumpVfC2e5wtQYSoqdHGESr4xgDr6vys1EXjTvSK4za2giEUCq2gi3EopAx1h1aHuRuQ&#10;eHdw3urI0bey8frEcGtkmiSZtLonvtDpAR86rD+3R6tgefs8foTNzct7nR3MKl7l49OXV+ryYrq/&#10;AxFxin9l+NVndajYae+O1ARhODOeqzzkKQgu5NlqAWKvIFukIKtS/v+g+gEAAP//AwBQSwECLQAU&#10;AAYACAAAACEAtoM4kv4AAADhAQAAEwAAAAAAAAAAAAAAAAAAAAAAW0NvbnRlbnRfVHlwZXNdLnht&#10;bFBLAQItABQABgAIAAAAIQA4/SH/1gAAAJQBAAALAAAAAAAAAAAAAAAAAC8BAABfcmVscy8ucmVs&#10;c1BLAQItABQABgAIAAAAIQCoVOtGJQIAAEsEAAAOAAAAAAAAAAAAAAAAAC4CAABkcnMvZTJvRG9j&#10;LnhtbFBLAQItABQABgAIAAAAIQDgndIS3gAAAAkBAAAPAAAAAAAAAAAAAAAAAH8EAABkcnMvZG93&#10;bnJldi54bWxQSwUGAAAAAAQABADzAAAAigUAAAAA&#10;">
                <v:textbox>
                  <w:txbxContent>
                    <w:p w:rsidR="00EF2EFB" w:rsidRDefault="00EF2EFB" w:rsidP="00EF2EFB">
                      <w:pPr>
                        <w:jc w:val="center"/>
                      </w:pPr>
                      <w:r>
                        <w:t>Shout ‘</w:t>
                      </w:r>
                      <w:proofErr w:type="spellStart"/>
                      <w:r w:rsidRPr="00EF2EFB">
                        <w:t>ὀικι</w:t>
                      </w:r>
                      <w:proofErr w:type="spellEnd"/>
                      <w:r w:rsidRPr="00EF2EFB">
                        <w:t>α</w:t>
                      </w:r>
                      <w:r>
                        <w:t>’ when you have a full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EFB" w:rsidTr="00EF2EFB">
        <w:trPr>
          <w:trHeight w:val="1561"/>
        </w:trPr>
        <w:tc>
          <w:tcPr>
            <w:tcW w:w="3005" w:type="dxa"/>
          </w:tcPr>
          <w:p w:rsidR="00EF2EFB" w:rsidRDefault="00EF2EFB" w:rsidP="00F8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9B" w:rsidRDefault="00F8119B" w:rsidP="00F8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9B" w:rsidRPr="00F8119B" w:rsidRDefault="00F8119B" w:rsidP="00F8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9B">
              <w:rPr>
                <w:rFonts w:ascii="Times New Roman" w:hAnsi="Times New Roman" w:cs="Times New Roman"/>
                <w:sz w:val="44"/>
                <w:szCs w:val="26"/>
              </w:rPr>
              <w:t>ϕερω</w:t>
            </w: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EF2EFB">
        <w:trPr>
          <w:trHeight w:val="1565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EF2EFB">
        <w:trPr>
          <w:trHeight w:val="1696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EFB" w:rsidTr="00215EB3">
        <w:trPr>
          <w:trHeight w:val="1561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215EB3">
        <w:trPr>
          <w:trHeight w:val="1565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215EB3">
        <w:trPr>
          <w:trHeight w:val="1696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9A74B4" w:rsidRPr="009A74B4" w:rsidRDefault="009A74B4" w:rsidP="009A74B4">
      <w:pPr>
        <w:rPr>
          <w:rFonts w:ascii="Times New Roman" w:hAnsi="Times New Roman" w:cs="Times New Roman"/>
          <w:sz w:val="24"/>
          <w:szCs w:val="24"/>
        </w:rPr>
      </w:pPr>
    </w:p>
    <w:sectPr w:rsidR="009A74B4" w:rsidRPr="009A7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476"/>
    <w:multiLevelType w:val="hybridMultilevel"/>
    <w:tmpl w:val="340638AA"/>
    <w:lvl w:ilvl="0" w:tplc="DBCCC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3E0"/>
    <w:multiLevelType w:val="hybridMultilevel"/>
    <w:tmpl w:val="F5FC69B8"/>
    <w:lvl w:ilvl="0" w:tplc="82D24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C08CC"/>
    <w:multiLevelType w:val="hybridMultilevel"/>
    <w:tmpl w:val="9A66D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A0"/>
    <w:rsid w:val="00422D85"/>
    <w:rsid w:val="004E12A0"/>
    <w:rsid w:val="00657067"/>
    <w:rsid w:val="009A74B4"/>
    <w:rsid w:val="00C10118"/>
    <w:rsid w:val="00DD0C9C"/>
    <w:rsid w:val="00E0659D"/>
    <w:rsid w:val="00EF2EFB"/>
    <w:rsid w:val="00F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2A0"/>
    <w:rPr>
      <w:color w:val="808080"/>
    </w:rPr>
  </w:style>
  <w:style w:type="paragraph" w:styleId="ListParagraph">
    <w:name w:val="List Paragraph"/>
    <w:basedOn w:val="Normal"/>
    <w:uiPriority w:val="34"/>
    <w:qFormat/>
    <w:rsid w:val="004E12A0"/>
    <w:pPr>
      <w:ind w:left="720"/>
      <w:contextualSpacing/>
    </w:pPr>
  </w:style>
  <w:style w:type="table" w:styleId="TableGrid">
    <w:name w:val="Table Grid"/>
    <w:basedOn w:val="TableNormal"/>
    <w:uiPriority w:val="39"/>
    <w:rsid w:val="00EF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2A0"/>
    <w:rPr>
      <w:color w:val="808080"/>
    </w:rPr>
  </w:style>
  <w:style w:type="paragraph" w:styleId="ListParagraph">
    <w:name w:val="List Paragraph"/>
    <w:basedOn w:val="Normal"/>
    <w:uiPriority w:val="34"/>
    <w:qFormat/>
    <w:rsid w:val="004E12A0"/>
    <w:pPr>
      <w:ind w:left="720"/>
      <w:contextualSpacing/>
    </w:pPr>
  </w:style>
  <w:style w:type="table" w:styleId="TableGrid">
    <w:name w:val="Table Grid"/>
    <w:basedOn w:val="TableNormal"/>
    <w:uiPriority w:val="39"/>
    <w:rsid w:val="00EF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Katherine Chen</cp:lastModifiedBy>
  <cp:revision>2</cp:revision>
  <dcterms:created xsi:type="dcterms:W3CDTF">2016-09-15T11:54:00Z</dcterms:created>
  <dcterms:modified xsi:type="dcterms:W3CDTF">2016-09-15T11:54:00Z</dcterms:modified>
</cp:coreProperties>
</file>