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D4" w:rsidRPr="005E404F" w:rsidRDefault="00F857E5" w:rsidP="00781FD4">
      <w:pPr>
        <w:spacing w:after="0" w:line="240" w:lineRule="auto"/>
        <w:jc w:val="center"/>
        <w:rPr>
          <w:rFonts w:ascii="Century Gothic" w:hAnsi="Century Gothic"/>
          <w:b/>
          <w:sz w:val="40"/>
          <w:szCs w:val="40"/>
        </w:rPr>
      </w:pPr>
      <w:r w:rsidRPr="005E404F">
        <w:rPr>
          <w:rFonts w:ascii="Century Gothic" w:hAnsi="Century Gothic"/>
          <w:b/>
          <w:sz w:val="40"/>
          <w:szCs w:val="40"/>
        </w:rPr>
        <w:t>Julius Caesar’s invasion of Britain</w:t>
      </w:r>
    </w:p>
    <w:p w:rsidR="00F857E5" w:rsidRDefault="00F857E5" w:rsidP="00781FD4">
      <w:pPr>
        <w:spacing w:after="0" w:line="240" w:lineRule="auto"/>
        <w:jc w:val="center"/>
        <w:rPr>
          <w:rFonts w:ascii="Century Gothic" w:hAnsi="Century Gothic"/>
          <w:b/>
          <w:sz w:val="28"/>
        </w:rPr>
      </w:pPr>
    </w:p>
    <w:p w:rsidR="00E37D35" w:rsidRDefault="00E5717D" w:rsidP="005E404F">
      <w:pPr>
        <w:spacing w:after="0" w:line="360" w:lineRule="auto"/>
        <w:rPr>
          <w:rFonts w:ascii="Century Gothic" w:hAnsi="Century Gothic"/>
          <w:sz w:val="36"/>
          <w:szCs w:val="40"/>
        </w:rPr>
      </w:pPr>
      <w:r w:rsidRPr="00E37D35">
        <w:rPr>
          <w:rFonts w:ascii="Century Gothic" w:hAnsi="Century Gothic"/>
          <w:sz w:val="36"/>
          <w:szCs w:val="40"/>
        </w:rPr>
        <w:t>“</w:t>
      </w:r>
      <w:r w:rsidR="00F857E5" w:rsidRPr="00E37D35">
        <w:rPr>
          <w:rFonts w:ascii="Century Gothic" w:hAnsi="Century Gothic"/>
          <w:sz w:val="36"/>
          <w:szCs w:val="40"/>
        </w:rPr>
        <w:t xml:space="preserve">The chariots of the Celts attacked our cavalry. Yet our men won in all the fights, and chased them to the woods and hills. But the Celts, after waiting for some time, when our men were busy preparing to make camp, ran out of the woods and attacked again. </w:t>
      </w:r>
    </w:p>
    <w:p w:rsidR="005E404F" w:rsidRPr="00E37D35" w:rsidRDefault="00F857E5" w:rsidP="005E404F">
      <w:pPr>
        <w:spacing w:after="0" w:line="360" w:lineRule="auto"/>
        <w:rPr>
          <w:rFonts w:ascii="Century Gothic" w:hAnsi="Century Gothic"/>
          <w:sz w:val="36"/>
          <w:szCs w:val="40"/>
        </w:rPr>
      </w:pPr>
      <w:r w:rsidRPr="00E37D35">
        <w:rPr>
          <w:rFonts w:ascii="Century Gothic" w:hAnsi="Century Gothic"/>
          <w:sz w:val="36"/>
          <w:szCs w:val="40"/>
        </w:rPr>
        <w:t xml:space="preserve">Julius Caesar sent two cohorts to help his men, picking the best men from the legions. The </w:t>
      </w:r>
      <w:r w:rsidR="005E404F" w:rsidRPr="00E37D35">
        <w:rPr>
          <w:rFonts w:ascii="Century Gothic" w:hAnsi="Century Gothic"/>
          <w:sz w:val="36"/>
          <w:szCs w:val="40"/>
        </w:rPr>
        <w:t xml:space="preserve">Roman </w:t>
      </w:r>
      <w:r w:rsidRPr="00E37D35">
        <w:rPr>
          <w:rFonts w:ascii="Century Gothic" w:hAnsi="Century Gothic"/>
          <w:sz w:val="36"/>
          <w:szCs w:val="40"/>
        </w:rPr>
        <w:t xml:space="preserve">soldiers stood very near each other, as they were </w:t>
      </w:r>
      <w:r w:rsidR="005E404F" w:rsidRPr="00E37D35">
        <w:rPr>
          <w:rFonts w:ascii="Century Gothic" w:hAnsi="Century Gothic"/>
          <w:sz w:val="36"/>
          <w:szCs w:val="40"/>
        </w:rPr>
        <w:t>scared of the battle. But</w:t>
      </w:r>
      <w:r w:rsidRPr="00E37D35">
        <w:rPr>
          <w:rFonts w:ascii="Century Gothic" w:hAnsi="Century Gothic"/>
          <w:sz w:val="36"/>
          <w:szCs w:val="40"/>
        </w:rPr>
        <w:t xml:space="preserve"> the </w:t>
      </w:r>
      <w:r w:rsidR="005E404F" w:rsidRPr="00E37D35">
        <w:rPr>
          <w:rFonts w:ascii="Century Gothic" w:hAnsi="Century Gothic"/>
          <w:sz w:val="36"/>
          <w:szCs w:val="40"/>
        </w:rPr>
        <w:t>Celts were braver so</w:t>
      </w:r>
      <w:r w:rsidRPr="00E37D35">
        <w:rPr>
          <w:rFonts w:ascii="Century Gothic" w:hAnsi="Century Gothic"/>
          <w:sz w:val="36"/>
          <w:szCs w:val="40"/>
        </w:rPr>
        <w:t xml:space="preserve"> </w:t>
      </w:r>
      <w:r w:rsidR="005E404F" w:rsidRPr="00E37D35">
        <w:rPr>
          <w:rFonts w:ascii="Century Gothic" w:hAnsi="Century Gothic"/>
          <w:sz w:val="36"/>
          <w:szCs w:val="40"/>
        </w:rPr>
        <w:t>escaped</w:t>
      </w:r>
      <w:r w:rsidRPr="00E37D35">
        <w:rPr>
          <w:rFonts w:ascii="Century Gothic" w:hAnsi="Century Gothic"/>
          <w:sz w:val="36"/>
          <w:szCs w:val="40"/>
        </w:rPr>
        <w:t xml:space="preserve"> </w:t>
      </w:r>
      <w:r w:rsidR="005E404F" w:rsidRPr="00E37D35">
        <w:rPr>
          <w:rFonts w:ascii="Century Gothic" w:hAnsi="Century Gothic"/>
          <w:sz w:val="36"/>
          <w:szCs w:val="40"/>
        </w:rPr>
        <w:t>from the Romans.</w:t>
      </w:r>
      <w:r w:rsidR="00E5717D" w:rsidRPr="00E37D35">
        <w:rPr>
          <w:rFonts w:ascii="Century Gothic" w:hAnsi="Century Gothic"/>
          <w:sz w:val="36"/>
          <w:szCs w:val="40"/>
        </w:rPr>
        <w:t>” By Julius Caesar.</w:t>
      </w:r>
    </w:p>
    <w:p w:rsidR="005E404F" w:rsidRDefault="005E404F" w:rsidP="005E404F">
      <w:pPr>
        <w:spacing w:after="0" w:line="480" w:lineRule="auto"/>
        <w:rPr>
          <w:rFonts w:ascii="Century Gothic" w:hAnsi="Century Gothic"/>
          <w:sz w:val="40"/>
          <w:szCs w:val="40"/>
        </w:rPr>
      </w:pPr>
    </w:p>
    <w:p w:rsidR="005E404F" w:rsidRDefault="005E404F" w:rsidP="00E5717D">
      <w:pPr>
        <w:pStyle w:val="ListParagraph"/>
        <w:numPr>
          <w:ilvl w:val="0"/>
          <w:numId w:val="1"/>
        </w:numPr>
        <w:spacing w:after="0" w:line="600" w:lineRule="auto"/>
        <w:rPr>
          <w:rFonts w:ascii="Century Gothic" w:hAnsi="Century Gothic"/>
          <w:sz w:val="28"/>
          <w:szCs w:val="32"/>
        </w:rPr>
      </w:pPr>
      <w:r w:rsidRPr="00E37D35">
        <w:rPr>
          <w:rFonts w:ascii="Century Gothic" w:hAnsi="Century Gothic"/>
          <w:sz w:val="28"/>
          <w:szCs w:val="32"/>
        </w:rPr>
        <w:t>Who attacked the Romans?</w:t>
      </w:r>
    </w:p>
    <w:p w:rsidR="00E37D35" w:rsidRPr="00E37D35" w:rsidRDefault="00E37D35" w:rsidP="00E37D35">
      <w:pPr>
        <w:pStyle w:val="ListParagraph"/>
        <w:spacing w:after="0" w:line="600" w:lineRule="auto"/>
        <w:ind w:left="1080"/>
        <w:rPr>
          <w:rFonts w:ascii="Century Gothic" w:hAnsi="Century Gothic"/>
          <w:sz w:val="28"/>
          <w:szCs w:val="32"/>
        </w:rPr>
      </w:pPr>
      <w:r>
        <w:rPr>
          <w:rFonts w:ascii="Century Gothic" w:hAnsi="Century Gothic"/>
          <w:sz w:val="28"/>
          <w:szCs w:val="32"/>
        </w:rPr>
        <w:t>___________________________________________________________</w:t>
      </w:r>
    </w:p>
    <w:p w:rsidR="005E404F" w:rsidRDefault="005E404F" w:rsidP="00E5717D">
      <w:pPr>
        <w:pStyle w:val="ListParagraph"/>
        <w:numPr>
          <w:ilvl w:val="0"/>
          <w:numId w:val="1"/>
        </w:numPr>
        <w:spacing w:after="0" w:line="600" w:lineRule="auto"/>
        <w:rPr>
          <w:rFonts w:ascii="Century Gothic" w:hAnsi="Century Gothic"/>
          <w:sz w:val="28"/>
          <w:szCs w:val="32"/>
        </w:rPr>
      </w:pPr>
      <w:r w:rsidRPr="00E37D35">
        <w:rPr>
          <w:rFonts w:ascii="Century Gothic" w:hAnsi="Century Gothic"/>
          <w:sz w:val="28"/>
          <w:szCs w:val="32"/>
        </w:rPr>
        <w:t>How did the Romans react?</w:t>
      </w:r>
    </w:p>
    <w:p w:rsidR="00E37D35" w:rsidRPr="00E37D35" w:rsidRDefault="00E37D35" w:rsidP="00E37D35">
      <w:pPr>
        <w:pStyle w:val="ListParagraph"/>
        <w:spacing w:after="0" w:line="600" w:lineRule="auto"/>
        <w:ind w:left="1080"/>
        <w:rPr>
          <w:rFonts w:ascii="Century Gothic" w:hAnsi="Century Gothic"/>
          <w:sz w:val="28"/>
          <w:szCs w:val="32"/>
        </w:rPr>
      </w:pPr>
      <w:r>
        <w:rPr>
          <w:rFonts w:ascii="Century Gothic" w:hAnsi="Century Gothic"/>
          <w:sz w:val="28"/>
          <w:szCs w:val="32"/>
        </w:rPr>
        <w:t>___________________________________________________________</w:t>
      </w:r>
    </w:p>
    <w:p w:rsidR="005E404F" w:rsidRDefault="00E5717D" w:rsidP="00E5717D">
      <w:pPr>
        <w:pStyle w:val="ListParagraph"/>
        <w:numPr>
          <w:ilvl w:val="0"/>
          <w:numId w:val="1"/>
        </w:numPr>
        <w:spacing w:after="0" w:line="600" w:lineRule="auto"/>
        <w:rPr>
          <w:rFonts w:ascii="Century Gothic" w:hAnsi="Century Gothic"/>
          <w:sz w:val="28"/>
          <w:szCs w:val="32"/>
        </w:rPr>
      </w:pPr>
      <w:r w:rsidRPr="00E37D35">
        <w:rPr>
          <w:rFonts w:ascii="Century Gothic" w:hAnsi="Century Gothic"/>
          <w:sz w:val="28"/>
          <w:szCs w:val="32"/>
        </w:rPr>
        <w:t>What scared the</w:t>
      </w:r>
      <w:r w:rsidR="005E404F" w:rsidRPr="00E37D35">
        <w:rPr>
          <w:rFonts w:ascii="Century Gothic" w:hAnsi="Century Gothic"/>
          <w:sz w:val="28"/>
          <w:szCs w:val="32"/>
        </w:rPr>
        <w:t xml:space="preserve"> </w:t>
      </w:r>
      <w:r w:rsidRPr="00E37D35">
        <w:rPr>
          <w:rFonts w:ascii="Century Gothic" w:hAnsi="Century Gothic"/>
          <w:sz w:val="28"/>
          <w:szCs w:val="32"/>
        </w:rPr>
        <w:t>Romans</w:t>
      </w:r>
      <w:r w:rsidR="005E404F" w:rsidRPr="00E37D35">
        <w:rPr>
          <w:rFonts w:ascii="Century Gothic" w:hAnsi="Century Gothic"/>
          <w:sz w:val="28"/>
          <w:szCs w:val="32"/>
        </w:rPr>
        <w:t>?</w:t>
      </w:r>
    </w:p>
    <w:p w:rsidR="00E37D35" w:rsidRPr="00E37D35" w:rsidRDefault="00E37D35" w:rsidP="00E37D35">
      <w:pPr>
        <w:pStyle w:val="ListParagraph"/>
        <w:spacing w:after="0" w:line="600" w:lineRule="auto"/>
        <w:ind w:left="1080"/>
        <w:rPr>
          <w:rFonts w:ascii="Century Gothic" w:hAnsi="Century Gothic"/>
          <w:sz w:val="28"/>
          <w:szCs w:val="32"/>
        </w:rPr>
      </w:pPr>
      <w:r>
        <w:rPr>
          <w:rFonts w:ascii="Century Gothic" w:hAnsi="Century Gothic"/>
          <w:sz w:val="28"/>
          <w:szCs w:val="32"/>
        </w:rPr>
        <w:t>___________________________________________________________</w:t>
      </w:r>
    </w:p>
    <w:p w:rsidR="00A52F1E" w:rsidRPr="00E37D35" w:rsidRDefault="00E5717D" w:rsidP="00E5717D">
      <w:pPr>
        <w:pStyle w:val="ListParagraph"/>
        <w:numPr>
          <w:ilvl w:val="0"/>
          <w:numId w:val="1"/>
        </w:numPr>
        <w:spacing w:after="0" w:line="600" w:lineRule="auto"/>
        <w:rPr>
          <w:rFonts w:ascii="Century Gothic" w:hAnsi="Century Gothic"/>
          <w:sz w:val="28"/>
          <w:szCs w:val="32"/>
        </w:rPr>
      </w:pPr>
      <w:r w:rsidRPr="00E37D35">
        <w:rPr>
          <w:rFonts w:ascii="Century Gothic" w:hAnsi="Century Gothic"/>
          <w:sz w:val="28"/>
          <w:szCs w:val="32"/>
        </w:rPr>
        <w:t xml:space="preserve">Do you think it was good </w:t>
      </w:r>
      <w:r w:rsidR="00A52F1E" w:rsidRPr="00E37D35">
        <w:rPr>
          <w:rFonts w:ascii="Century Gothic" w:hAnsi="Century Gothic"/>
          <w:sz w:val="28"/>
          <w:szCs w:val="32"/>
        </w:rPr>
        <w:t xml:space="preserve">that the Romans </w:t>
      </w:r>
      <w:r w:rsidRPr="00E37D35">
        <w:rPr>
          <w:rFonts w:ascii="Century Gothic" w:hAnsi="Century Gothic"/>
          <w:sz w:val="28"/>
          <w:szCs w:val="32"/>
        </w:rPr>
        <w:t xml:space="preserve">invaded? </w:t>
      </w:r>
      <w:r w:rsidR="00E37D35">
        <w:rPr>
          <w:rFonts w:ascii="Century Gothic" w:hAnsi="Century Gothic"/>
          <w:sz w:val="28"/>
          <w:szCs w:val="32"/>
        </w:rPr>
        <w:t>Why (not)?</w:t>
      </w:r>
    </w:p>
    <w:p w:rsidR="005E404F" w:rsidRPr="00E37D35" w:rsidRDefault="00E37D35" w:rsidP="00A52F1E">
      <w:pPr>
        <w:pStyle w:val="ListParagraph"/>
        <w:spacing w:after="0" w:line="600" w:lineRule="auto"/>
        <w:ind w:left="1080"/>
        <w:rPr>
          <w:rFonts w:ascii="Century Gothic" w:hAnsi="Century Gothic"/>
          <w:sz w:val="28"/>
          <w:szCs w:val="32"/>
        </w:rPr>
      </w:pPr>
      <w:r>
        <w:rPr>
          <w:rFonts w:ascii="Century Gothic" w:hAnsi="Century Gothic"/>
          <w:sz w:val="28"/>
          <w:szCs w:val="32"/>
        </w:rPr>
        <w:t>___________________________________________________________</w:t>
      </w:r>
      <w:bookmarkStart w:id="0" w:name="_GoBack"/>
      <w:bookmarkEnd w:id="0"/>
    </w:p>
    <w:sectPr w:rsidR="005E404F" w:rsidRPr="00E37D35" w:rsidSect="00781F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D4" w:rsidRDefault="00DB3CD4" w:rsidP="00781FD4">
      <w:pPr>
        <w:spacing w:after="0" w:line="240" w:lineRule="auto"/>
      </w:pPr>
      <w:r>
        <w:separator/>
      </w:r>
    </w:p>
  </w:endnote>
  <w:endnote w:type="continuationSeparator" w:id="0">
    <w:p w:rsidR="00DB3CD4" w:rsidRDefault="00DB3CD4" w:rsidP="0078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D4" w:rsidRDefault="00DB3CD4" w:rsidP="00781FD4">
      <w:pPr>
        <w:spacing w:after="0" w:line="240" w:lineRule="auto"/>
      </w:pPr>
      <w:r>
        <w:separator/>
      </w:r>
    </w:p>
  </w:footnote>
  <w:footnote w:type="continuationSeparator" w:id="0">
    <w:p w:rsidR="00DB3CD4" w:rsidRDefault="00DB3CD4" w:rsidP="00781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BD"/>
    <w:multiLevelType w:val="hybridMultilevel"/>
    <w:tmpl w:val="93D0F906"/>
    <w:lvl w:ilvl="0" w:tplc="A93E44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D4"/>
    <w:rsid w:val="002E6F92"/>
    <w:rsid w:val="003342AB"/>
    <w:rsid w:val="003C1656"/>
    <w:rsid w:val="0040017C"/>
    <w:rsid w:val="004823CC"/>
    <w:rsid w:val="004D611B"/>
    <w:rsid w:val="005E404F"/>
    <w:rsid w:val="0063664C"/>
    <w:rsid w:val="00781FD4"/>
    <w:rsid w:val="009F4368"/>
    <w:rsid w:val="00A04F3E"/>
    <w:rsid w:val="00A52F1E"/>
    <w:rsid w:val="00B02A42"/>
    <w:rsid w:val="00DB3CD4"/>
    <w:rsid w:val="00E37D35"/>
    <w:rsid w:val="00E5717D"/>
    <w:rsid w:val="00F8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D4"/>
  </w:style>
  <w:style w:type="paragraph" w:styleId="Footer">
    <w:name w:val="footer"/>
    <w:basedOn w:val="Normal"/>
    <w:link w:val="FooterChar"/>
    <w:uiPriority w:val="99"/>
    <w:unhideWhenUsed/>
    <w:rsid w:val="0078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D4"/>
  </w:style>
  <w:style w:type="paragraph" w:styleId="BalloonText">
    <w:name w:val="Balloon Text"/>
    <w:basedOn w:val="Normal"/>
    <w:link w:val="BalloonTextChar"/>
    <w:uiPriority w:val="99"/>
    <w:semiHidden/>
    <w:unhideWhenUsed/>
    <w:rsid w:val="0078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D4"/>
    <w:rPr>
      <w:rFonts w:ascii="Tahoma" w:hAnsi="Tahoma" w:cs="Tahoma"/>
      <w:sz w:val="16"/>
      <w:szCs w:val="16"/>
    </w:rPr>
  </w:style>
  <w:style w:type="paragraph" w:styleId="ListParagraph">
    <w:name w:val="List Paragraph"/>
    <w:basedOn w:val="Normal"/>
    <w:uiPriority w:val="34"/>
    <w:qFormat/>
    <w:rsid w:val="005E4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D4"/>
  </w:style>
  <w:style w:type="paragraph" w:styleId="Footer">
    <w:name w:val="footer"/>
    <w:basedOn w:val="Normal"/>
    <w:link w:val="FooterChar"/>
    <w:uiPriority w:val="99"/>
    <w:unhideWhenUsed/>
    <w:rsid w:val="0078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D4"/>
  </w:style>
  <w:style w:type="paragraph" w:styleId="BalloonText">
    <w:name w:val="Balloon Text"/>
    <w:basedOn w:val="Normal"/>
    <w:link w:val="BalloonTextChar"/>
    <w:uiPriority w:val="99"/>
    <w:semiHidden/>
    <w:unhideWhenUsed/>
    <w:rsid w:val="00781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D4"/>
    <w:rPr>
      <w:rFonts w:ascii="Tahoma" w:hAnsi="Tahoma" w:cs="Tahoma"/>
      <w:sz w:val="16"/>
      <w:szCs w:val="16"/>
    </w:rPr>
  </w:style>
  <w:style w:type="paragraph" w:styleId="ListParagraph">
    <w:name w:val="List Paragraph"/>
    <w:basedOn w:val="Normal"/>
    <w:uiPriority w:val="34"/>
    <w:qFormat/>
    <w:rsid w:val="005E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University of Wales Swansea</cp:lastModifiedBy>
  <cp:revision>2</cp:revision>
  <dcterms:created xsi:type="dcterms:W3CDTF">2014-11-03T11:31:00Z</dcterms:created>
  <dcterms:modified xsi:type="dcterms:W3CDTF">2014-11-03T11:31:00Z</dcterms:modified>
</cp:coreProperties>
</file>