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7" w:rsidRDefault="002E5474" w:rsidP="00AE0997">
      <w:pPr>
        <w:jc w:val="center"/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Literacy through Classics</w:t>
      </w:r>
    </w:p>
    <w:p w:rsidR="00B43774" w:rsidRDefault="00AE0997" w:rsidP="00AE0997">
      <w:pPr>
        <w:jc w:val="center"/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Lesson plan 1</w:t>
      </w:r>
    </w:p>
    <w:p w:rsidR="00AE0997" w:rsidRDefault="00AE0997" w:rsidP="00AE0997">
      <w:pPr>
        <w:jc w:val="center"/>
        <w:rPr>
          <w:rFonts w:asciiTheme="minorHAnsi" w:hAnsiTheme="minorHAnsi" w:cstheme="minorBidi"/>
          <w:b/>
          <w:color w:val="1F497D" w:themeColor="dark2"/>
        </w:rPr>
      </w:pPr>
    </w:p>
    <w:p w:rsidR="00AE0997" w:rsidRDefault="002E5474" w:rsidP="00AE0997">
      <w:pPr>
        <w:jc w:val="center"/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Introduction: the Romans and us</w:t>
      </w:r>
    </w:p>
    <w:tbl>
      <w:tblPr>
        <w:tblStyle w:val="TableGrid"/>
        <w:tblpPr w:leftFromText="180" w:rightFromText="180" w:vertAnchor="page" w:horzAnchor="margin" w:tblpY="2292"/>
        <w:tblW w:w="16126" w:type="dxa"/>
        <w:tblLook w:val="04A0" w:firstRow="1" w:lastRow="0" w:firstColumn="1" w:lastColumn="0" w:noHBand="0" w:noVBand="1"/>
      </w:tblPr>
      <w:tblGrid>
        <w:gridCol w:w="1242"/>
        <w:gridCol w:w="1985"/>
        <w:gridCol w:w="5386"/>
        <w:gridCol w:w="4111"/>
        <w:gridCol w:w="3402"/>
      </w:tblGrid>
      <w:tr w:rsidR="0099376D" w:rsidRPr="0088259E" w:rsidTr="009E4633">
        <w:tc>
          <w:tcPr>
            <w:tcW w:w="1242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985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5386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4111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Cross-Curriculum and Literacy</w:t>
            </w:r>
          </w:p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(also see below)</w:t>
            </w:r>
          </w:p>
        </w:tc>
        <w:tc>
          <w:tcPr>
            <w:tcW w:w="3402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b/>
                <w:sz w:val="22"/>
                <w:szCs w:val="22"/>
              </w:rPr>
              <w:t>To be done/brought along</w:t>
            </w:r>
          </w:p>
        </w:tc>
      </w:tr>
      <w:tr w:rsidR="0099376D" w:rsidRPr="0088259E" w:rsidTr="009E4633">
        <w:tc>
          <w:tcPr>
            <w:tcW w:w="1242" w:type="dxa"/>
          </w:tcPr>
          <w:p w:rsidR="0099376D" w:rsidRPr="0088259E" w:rsidRDefault="00B1160C" w:rsidP="00B11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9376D"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376D" w:rsidRPr="0088259E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5386" w:type="dxa"/>
          </w:tcPr>
          <w:p w:rsidR="00B1160C" w:rsidRPr="0088259E" w:rsidRDefault="00B1160C" w:rsidP="00CC4E59">
            <w:pPr>
              <w:numPr>
                <w:ilvl w:val="0"/>
                <w:numId w:val="3"/>
              </w:numPr>
              <w:spacing w:after="200"/>
              <w:ind w:left="317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Introduce yourselves, briefly discuss the project, and describe how Latin has helped you. </w:t>
            </w:r>
          </w:p>
          <w:p w:rsidR="002E5474" w:rsidRPr="0088259E" w:rsidRDefault="002E5474" w:rsidP="00CC4E59">
            <w:pPr>
              <w:numPr>
                <w:ilvl w:val="0"/>
                <w:numId w:val="3"/>
              </w:numPr>
              <w:spacing w:after="200"/>
              <w:ind w:left="317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Salve!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Means Hello!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Salvete</w:t>
            </w:r>
            <w:proofErr w:type="spellEnd"/>
            <w:r w:rsidRPr="00882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discipuli</w:t>
            </w:r>
            <w:proofErr w:type="spellEnd"/>
            <w:r w:rsidRPr="0088259E">
              <w:rPr>
                <w:rFonts w:asciiTheme="minorHAnsi" w:hAnsiTheme="minorHAnsi"/>
                <w:sz w:val="22"/>
                <w:szCs w:val="22"/>
              </w:rPr>
              <w:t xml:space="preserve"> – salve magister/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magistra</w:t>
            </w:r>
            <w:proofErr w:type="spellEnd"/>
            <w:r w:rsidRPr="0088259E">
              <w:rPr>
                <w:rFonts w:asciiTheme="minorHAnsi" w:hAnsiTheme="minorHAnsi"/>
                <w:sz w:val="22"/>
                <w:szCs w:val="22"/>
              </w:rPr>
              <w:t>.</w:t>
            </w:r>
            <w:r w:rsidR="00B1160C" w:rsidRPr="0088259E">
              <w:rPr>
                <w:rFonts w:asciiTheme="minorHAnsi" w:hAnsiTheme="minorHAnsi"/>
                <w:sz w:val="22"/>
                <w:szCs w:val="22"/>
              </w:rPr>
              <w:t xml:space="preserve"> Explain difference singular and plural, ask pupils to greet each other, and add –us or –</w:t>
            </w:r>
            <w:proofErr w:type="gramStart"/>
            <w:r w:rsidR="00B1160C" w:rsidRPr="0088259E">
              <w:rPr>
                <w:rFonts w:asciiTheme="minorHAnsi" w:hAnsiTheme="minorHAnsi"/>
                <w:sz w:val="22"/>
                <w:szCs w:val="22"/>
              </w:rPr>
              <w:t>a to</w:t>
            </w:r>
            <w:proofErr w:type="gramEnd"/>
            <w:r w:rsidR="00B1160C" w:rsidRPr="0088259E">
              <w:rPr>
                <w:rFonts w:asciiTheme="minorHAnsi" w:hAnsiTheme="minorHAnsi"/>
                <w:sz w:val="22"/>
                <w:szCs w:val="22"/>
              </w:rPr>
              <w:t xml:space="preserve"> their name for boy or </w:t>
            </w:r>
            <w:bookmarkStart w:id="0" w:name="_GoBack"/>
            <w:bookmarkEnd w:id="0"/>
            <w:r w:rsidR="00B1160C" w:rsidRPr="0088259E">
              <w:rPr>
                <w:rFonts w:asciiTheme="minorHAnsi" w:hAnsiTheme="minorHAnsi"/>
                <w:sz w:val="22"/>
                <w:szCs w:val="22"/>
              </w:rPr>
              <w:t>girl. Let them make name signs.</w:t>
            </w:r>
          </w:p>
          <w:p w:rsidR="00E57505" w:rsidRPr="0088259E" w:rsidRDefault="00E57505" w:rsidP="00CC4E59">
            <w:pPr>
              <w:numPr>
                <w:ilvl w:val="0"/>
                <w:numId w:val="3"/>
              </w:numPr>
              <w:spacing w:after="200"/>
              <w:ind w:left="317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Discuss common words. Ask what they have in common. Answer? Latin. Discuss similarities between Latin and English.</w:t>
            </w:r>
          </w:p>
        </w:tc>
        <w:tc>
          <w:tcPr>
            <w:tcW w:w="4111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402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Make name stickers for yourselves</w:t>
            </w:r>
            <w:r w:rsidR="00B54918"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+ ask pupils to have name stickers</w:t>
            </w:r>
          </w:p>
        </w:tc>
      </w:tr>
      <w:tr w:rsidR="0099376D" w:rsidRPr="0088259E" w:rsidTr="009E4633">
        <w:tc>
          <w:tcPr>
            <w:tcW w:w="1242" w:type="dxa"/>
          </w:tcPr>
          <w:p w:rsidR="0099376D" w:rsidRPr="0088259E" w:rsidRDefault="0099376D" w:rsidP="00E57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57505" w:rsidRPr="008825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99376D" w:rsidRPr="0088259E" w:rsidRDefault="0099376D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What do you know about the Romans? (Knowledge of details and geography)</w:t>
            </w:r>
          </w:p>
        </w:tc>
        <w:tc>
          <w:tcPr>
            <w:tcW w:w="5386" w:type="dxa"/>
          </w:tcPr>
          <w:p w:rsidR="0099376D" w:rsidRPr="0088259E" w:rsidRDefault="0099376D" w:rsidP="0099376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By table: pupils discuss and write down on big sheet of paper what they know about Romans, connecting things if they can</w:t>
            </w:r>
          </w:p>
          <w:p w:rsidR="0099376D" w:rsidRPr="0088259E" w:rsidRDefault="0099376D" w:rsidP="0099376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By table: pupils try to locate Rome on a map of Europe/the world (higher ability group); if pupils disagree, they are encouraged to circle different parts of map</w:t>
            </w:r>
          </w:p>
          <w:p w:rsidR="0099376D" w:rsidRPr="0088259E" w:rsidRDefault="0099376D" w:rsidP="00B1160C">
            <w:pPr>
              <w:pStyle w:val="ListParagraph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9E4633" w:rsidRPr="0088259E" w:rsidRDefault="009E4633" w:rsidP="009E463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KS2 History: Questions to ask: What do you know about life at this time?</w:t>
            </w:r>
          </w:p>
          <w:p w:rsidR="0099376D" w:rsidRPr="0088259E" w:rsidRDefault="0099376D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KS2 Knowledge and Understanding of the World – Geography</w:t>
            </w:r>
          </w:p>
          <w:p w:rsidR="0099376D" w:rsidRPr="0088259E" w:rsidRDefault="00DD2670" w:rsidP="009E463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KS2 </w:t>
            </w:r>
            <w:r w:rsidR="009E4633"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History: Historical enquiry: pupils should be given opportunities to use a range of sources, </w:t>
            </w:r>
            <w:r w:rsidR="009E4633" w:rsidRPr="0088259E">
              <w:rPr>
                <w:rFonts w:asciiTheme="minorHAnsi" w:hAnsiTheme="minorHAnsi" w:cstheme="minorHAnsi"/>
                <w:i/>
                <w:sz w:val="22"/>
                <w:szCs w:val="22"/>
              </w:rPr>
              <w:t>e.g. visual sources</w:t>
            </w:r>
          </w:p>
        </w:tc>
        <w:tc>
          <w:tcPr>
            <w:tcW w:w="3402" w:type="dxa"/>
          </w:tcPr>
          <w:p w:rsidR="0099376D" w:rsidRPr="0088259E" w:rsidRDefault="009E4633" w:rsidP="009E4633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Take big sheets for initial discussion (A3)</w:t>
            </w:r>
          </w:p>
          <w:p w:rsidR="009E4633" w:rsidRPr="0088259E" w:rsidRDefault="009E4633" w:rsidP="009E4633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Take empty maps of Mediterranean/world (A3)</w:t>
            </w:r>
          </w:p>
          <w:p w:rsidR="009E4633" w:rsidRPr="0088259E" w:rsidRDefault="009E4633" w:rsidP="009E4633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slide of world and Mediterranean pointing out Rome the city and the extend of the Roman empire through the ages</w:t>
            </w:r>
          </w:p>
        </w:tc>
      </w:tr>
      <w:tr w:rsidR="009E4633" w:rsidRPr="0088259E" w:rsidTr="009E4633">
        <w:tc>
          <w:tcPr>
            <w:tcW w:w="1242" w:type="dxa"/>
          </w:tcPr>
          <w:p w:rsidR="009E4633" w:rsidRPr="0088259E" w:rsidRDefault="002F421A" w:rsidP="00E57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3DB5" w:rsidRPr="008825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E4633"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4633" w:rsidRPr="0088259E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9E4633" w:rsidRPr="0088259E" w:rsidRDefault="009E4633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Historical timeline (chronology)</w:t>
            </w:r>
          </w:p>
        </w:tc>
        <w:tc>
          <w:tcPr>
            <w:tcW w:w="5386" w:type="dxa"/>
          </w:tcPr>
          <w:p w:rsidR="009E4633" w:rsidRPr="0088259E" w:rsidRDefault="009E4633" w:rsidP="009E4633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By table: pupils are given two sets of images from various periods in history: buildings and dress. Pupils put both timelines in the correct chronological order</w:t>
            </w:r>
          </w:p>
          <w:p w:rsidR="009E4633" w:rsidRPr="0088259E" w:rsidRDefault="009E4633" w:rsidP="009E4633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Whole class: discussion of the various periods in history</w:t>
            </w:r>
            <w:r w:rsidR="00853363"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3363" w:rsidRPr="0088259E" w:rsidRDefault="00853363" w:rsidP="00E57505">
            <w:pPr>
              <w:pStyle w:val="ListParagraph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9E4633" w:rsidRPr="0088259E" w:rsidRDefault="009E4633" w:rsidP="00243DB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KS2 History:  Chronological awareness: pupils should be given opportunities to use timelines to sequence events</w:t>
            </w:r>
          </w:p>
          <w:p w:rsidR="009E4633" w:rsidRPr="0088259E" w:rsidRDefault="00853363" w:rsidP="00243DB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KS2 History: Historical knowledge and understanding: pupils should be given opportunities to identify differences between ways of life at different times</w:t>
            </w:r>
          </w:p>
        </w:tc>
        <w:tc>
          <w:tcPr>
            <w:tcW w:w="3402" w:type="dxa"/>
          </w:tcPr>
          <w:p w:rsidR="009E4633" w:rsidRPr="0088259E" w:rsidRDefault="00853363" w:rsidP="00853363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with slide of main historical periods </w:t>
            </w:r>
          </w:p>
        </w:tc>
      </w:tr>
      <w:tr w:rsidR="005F3620" w:rsidRPr="0088259E" w:rsidTr="009E4633">
        <w:tc>
          <w:tcPr>
            <w:tcW w:w="1242" w:type="dxa"/>
          </w:tcPr>
          <w:p w:rsidR="005F3620" w:rsidRPr="0088259E" w:rsidRDefault="005F3620" w:rsidP="00243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3DB5" w:rsidRPr="008825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5F3620" w:rsidRPr="0088259E" w:rsidRDefault="00E57505" w:rsidP="00B5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charades</w:t>
            </w:r>
          </w:p>
        </w:tc>
        <w:tc>
          <w:tcPr>
            <w:tcW w:w="5386" w:type="dxa"/>
          </w:tcPr>
          <w:p w:rsidR="00E57505" w:rsidRPr="0088259E" w:rsidRDefault="00E57505" w:rsidP="00E575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Every group gets number of cards with animal names in Latin. One person at front of room imitates the animal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and the groups have to guess what the Latin name is by holding up the card. Start with easy ones, and then move up to slightly trickier ones. E.g.: </w:t>
            </w:r>
          </w:p>
          <w:p w:rsidR="00E57505" w:rsidRPr="0088259E" w:rsidRDefault="00E57505" w:rsidP="00E575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F3620" w:rsidRPr="0088259E" w:rsidRDefault="00E57505" w:rsidP="0088259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Lion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Leo</w:t>
            </w:r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Mouse-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Mus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Cat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Gattus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Dog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Canis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>Dragon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ab/>
              <w:t xml:space="preserve"> -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Dracon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Snake-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Serpens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Tiger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Tigris</w:t>
            </w:r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Dolphin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Delphinus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Fish </w:t>
            </w:r>
            <w:r w:rsidR="0088259E">
              <w:rPr>
                <w:rFonts w:asciiTheme="minorHAnsi" w:hAnsiTheme="minorHAnsi"/>
                <w:sz w:val="22"/>
                <w:szCs w:val="22"/>
              </w:rPr>
              <w:t>–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Piscis</w:t>
            </w:r>
            <w:proofErr w:type="spellEnd"/>
            <w:r w:rsidR="0088259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Crow - </w:t>
            </w:r>
            <w:proofErr w:type="spellStart"/>
            <w:r w:rsidRPr="0088259E">
              <w:rPr>
                <w:rFonts w:asciiTheme="minorHAnsi" w:hAnsiTheme="minorHAnsi"/>
                <w:sz w:val="22"/>
                <w:szCs w:val="22"/>
              </w:rPr>
              <w:t>Corvis</w:t>
            </w:r>
            <w:proofErr w:type="spellEnd"/>
          </w:p>
        </w:tc>
        <w:tc>
          <w:tcPr>
            <w:tcW w:w="4111" w:type="dxa"/>
          </w:tcPr>
          <w:p w:rsidR="005F3620" w:rsidRPr="0088259E" w:rsidRDefault="005F3620" w:rsidP="005F362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Literacy: </w:t>
            </w: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oracy</w:t>
            </w:r>
            <w:proofErr w:type="spellEnd"/>
          </w:p>
        </w:tc>
        <w:tc>
          <w:tcPr>
            <w:tcW w:w="3402" w:type="dxa"/>
          </w:tcPr>
          <w:p w:rsidR="005F3620" w:rsidRPr="0088259E" w:rsidRDefault="00E57505" w:rsidP="00E575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List of names on </w:t>
            </w:r>
            <w:proofErr w:type="spellStart"/>
            <w:r w:rsidRPr="0088259E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</w:p>
        </w:tc>
      </w:tr>
      <w:tr w:rsidR="00E57505" w:rsidRPr="0088259E" w:rsidTr="009E4633">
        <w:tc>
          <w:tcPr>
            <w:tcW w:w="1242" w:type="dxa"/>
          </w:tcPr>
          <w:p w:rsidR="00E57505" w:rsidRPr="0088259E" w:rsidRDefault="00E57505" w:rsidP="00993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E57505" w:rsidRPr="0088259E" w:rsidRDefault="00E57505" w:rsidP="00B5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Plenary </w:t>
            </w:r>
          </w:p>
        </w:tc>
        <w:tc>
          <w:tcPr>
            <w:tcW w:w="5386" w:type="dxa"/>
          </w:tcPr>
          <w:p w:rsidR="00E57505" w:rsidRPr="0088259E" w:rsidRDefault="00243DB5" w:rsidP="00243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Pupils to write down 3 most important things they have remembered from today – share a few. </w:t>
            </w:r>
          </w:p>
        </w:tc>
        <w:tc>
          <w:tcPr>
            <w:tcW w:w="4111" w:type="dxa"/>
          </w:tcPr>
          <w:p w:rsidR="00E57505" w:rsidRPr="0088259E" w:rsidRDefault="00E57505" w:rsidP="005F362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57505" w:rsidRDefault="00E57505" w:rsidP="005F3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59E">
              <w:rPr>
                <w:rFonts w:asciiTheme="minorHAnsi" w:hAnsiTheme="minorHAnsi" w:cstheme="minorHAnsi"/>
                <w:sz w:val="22"/>
                <w:szCs w:val="22"/>
              </w:rPr>
              <w:t xml:space="preserve">Homework: </w:t>
            </w:r>
            <w:r w:rsidR="00973279" w:rsidRPr="0088259E">
              <w:rPr>
                <w:rFonts w:asciiTheme="minorHAnsi" w:hAnsiTheme="minorHAnsi" w:cstheme="minorHAnsi"/>
                <w:sz w:val="22"/>
                <w:szCs w:val="22"/>
              </w:rPr>
              <w:t>Write down the names of people in your family and your friends with the Latin endings, and draw a picture of them in Roman dress.</w:t>
            </w:r>
          </w:p>
          <w:p w:rsidR="000B4F77" w:rsidRPr="0088259E" w:rsidRDefault="000B4F77" w:rsidP="00AA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 make a mask (in preparation for next class)</w:t>
            </w:r>
          </w:p>
        </w:tc>
      </w:tr>
    </w:tbl>
    <w:p w:rsidR="00AE0997" w:rsidRPr="0088259E" w:rsidRDefault="00AE0997" w:rsidP="0099376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936C7" w:rsidRPr="0088259E" w:rsidRDefault="000936C7" w:rsidP="000936C7">
      <w:pPr>
        <w:jc w:val="center"/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t>Literacy in years 5 and 6 – National Literacy and Numeracy Framework</w:t>
      </w: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t>Reading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5164"/>
      </w:tblGrid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Locating, selecting and using information</w:t>
            </w: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Reading Strategies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strategies to make meaning from words and sentences, including knowledge of phonics, word roots, word families, syntactic context, and prior knowledge of context and text type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extended texts independently for sustained periods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how punctuation relates to sentence structure and how meaning is constructed in complex sentences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a range of strategies for skimming,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finding key words, phrases, gist, main ideas, themes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Scan to find specific details using graphic and textual organisers,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sub-headings, diagrams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Identify features of texts,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introduction to topic, sequence, illustrations, degree of formality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features in texts intended to persuade,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exaggeration, word choice, ambiguity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information from trusted sources, on-screen and on paper, selecting and downloading as necessary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Use a range of strategies to make meaning from words and sentences, including knowledge of phonics, word roots, word families, syntactic context and prior knowledge of context and text type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complex texts independently for sustained periods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Understand how punctuation can vary and so affect sentence structure and meaning,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 had chocolate(,) cake and cheese for tea’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strategies to skim and scan for information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closely, annotating purposefully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Distinguish between main and supporting ideas selecting essential points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Begin to understand features of official and historical documents,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 xml:space="preserve">e.g. formal language,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layout, headings, footnotes, asterisks in texts such as passport applications, census documents, planning notifications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Assess the quality and reliability of information on web pages, considering its origins and verifying accuracy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Responding to what has been read</w:t>
            </w: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Comprehension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Show understanding of main points and significant details in different texts on the same topic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Infer meaning which is not explicitly stated,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implications, consequences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Compare the structures of texts which are intended to discuss or persuade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Show understanding of the key features and themes across a selection of materials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Infer ideas which are not explicitly stated,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writers’ viewpoints or attitudes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how effective arguments are constructed,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linking points, pre-empting disagreement, use of examples, appeals to reader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Response and analysis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Collate and make connections with information and ideas from different sources, make hypotheses and draw conclusions, and present in different ways,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flowchart, diagram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Compare the viewpoint of different writers on the same topic,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rats are fascinating or a menace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Consider if the content is reliable,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are photographs more reliable than drawings?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and explore ideas and information that interest them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key points in sections of text.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Collate and make connections between information and ideas and present appropriately,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graphs, tables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Consider different viewpoints on a topic and which is the most coherent and believable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Evaluate a text, its content, presentation and appeal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ideas and information that interest them and develop broader and deeper understanding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evidence from a text to support their view.</w:t>
            </w:r>
          </w:p>
        </w:tc>
      </w:tr>
    </w:tbl>
    <w:p w:rsidR="000936C7" w:rsidRPr="0088259E" w:rsidRDefault="000936C7" w:rsidP="000936C7">
      <w:pPr>
        <w:rPr>
          <w:rFonts w:asciiTheme="minorHAnsi" w:hAnsiTheme="minorHAnsi"/>
          <w:sz w:val="22"/>
          <w:szCs w:val="22"/>
        </w:rPr>
      </w:pP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t>Writing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54"/>
        <w:gridCol w:w="4678"/>
        <w:gridCol w:w="5164"/>
      </w:tblGrid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Organising ideas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and information</w:t>
            </w: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Meaning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Purpose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Audience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Ideas and information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of detail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Shape writing to show a clear purpose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Expand upon main idea(s) with supporting reasons, information and examples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Plan writing, selecting a suitable structure,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explanation or report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Revise and improve writing, discussing why they have made changes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Adapt writing style to suit the audience and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purpose,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formal style for unknown reader, simple style for younger readers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Explain ideas fully, showing implications and consequences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Plan writing to shape it for effect,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leading up to a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Edit, reflect and improve their writing independently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Text types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Reports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Recount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Persuasion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Instructions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Explanation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the features of specific forms appropriately which are clear and relevant,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sub-headings, captions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Write an introduction that establishes context, a series of appropriately ordered points and a suitable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paragraphs, which have a main idea and related details, to organise the writing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images, graphs and illustrations which are clear, relevant and appropriate to the text type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Adapt the features of a form appropriately for different contexts,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letters written for different purposes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features of the chosen form,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an effective introduction that establishes context and purpose, a suitable balance between facts and viewpoints, a precise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paragraphs or sections to structure meaning and effect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features and layout which are clearly constructed to enhance presentation of data and ideas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Write material appropriately for web pages, taking account of the format, lengths of paragraphs, use of pictures, links to other pages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varied and appropriate vocabulary, including subject-specific words and phrases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Writing accurately</w:t>
            </w: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Language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varied and appropriate vocabulary, including subject-specific words and phrases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varied and appropriate vocabulary, including subject-specific words and phrases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Grammar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Punctuation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Spelling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Handwriting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different sentence structures, including complex sentences,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subordination – before you start, at the same time, before it finishes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conditionals,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if, might , could, to show hypotheses or possibilities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Use the full range of punctuation to guide the reader in complex sentences including commas, bullet points and also speech marks and apostrophes for possession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a variety of strategies to spell words with complex regular patterns,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exercise, competition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Produce fluent and legible handwriting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Use varied sentence structures and sequences of clauses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punctuation accurately to clarify meaning, including apostrophes for omission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knowledge of word families, roots,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morphology, derivations and spelling patterns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strategies to spell correctly polysyllabic, complex and irregular words,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definite, separate, beautiful, friendly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Produce fluent and legible handwriting</w:t>
            </w:r>
          </w:p>
        </w:tc>
      </w:tr>
    </w:tbl>
    <w:p w:rsidR="000936C7" w:rsidRPr="0088259E" w:rsidRDefault="000936C7" w:rsidP="000936C7">
      <w:pPr>
        <w:rPr>
          <w:rFonts w:asciiTheme="minorHAnsi" w:hAnsiTheme="minorHAnsi"/>
          <w:sz w:val="22"/>
          <w:szCs w:val="22"/>
        </w:rPr>
      </w:pP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8259E">
        <w:rPr>
          <w:rFonts w:asciiTheme="minorHAnsi" w:hAnsiTheme="minorHAnsi"/>
          <w:b/>
          <w:sz w:val="22"/>
          <w:szCs w:val="22"/>
        </w:rPr>
        <w:t>Oracy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5164"/>
      </w:tblGrid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Developing information and ideas</w:t>
            </w:r>
          </w:p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Presenting information and ideas</w:t>
            </w: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Speaking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Explore ways to be convincing when explaining information and ideas,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use of vocabulary, gesture, visual aids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Speak clearly, using a formal tone and projecting voice effectively to a large </w:t>
            </w:r>
            <w:proofErr w:type="spellStart"/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audienc,e</w:t>
            </w:r>
            <w:proofErr w:type="spellEnd"/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in assembly, in event for parents/carers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Take on a role,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character from historical situation, an imaginary part in a scientific process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Express issues and ideas clearly, using vocabulary and grammatical structures appropriately,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using specialist vocabulary or examples to illustrate meaning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When presenting ideas, vary expression, tone, volume to keep listeners interested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Sustain a role play exploring situations, characters and actions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Listening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Listen carefully to presentation and show understanding of main points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After listening, prepare a response which gives views on what the speaker has said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Listen carefully to presentations and show understanding of main points and reasons for opinions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Respond to others appropriately with questions and comments which develop what has been said</w:t>
            </w:r>
          </w:p>
        </w:tc>
      </w:tr>
      <w:tr w:rsidR="000936C7" w:rsidRPr="0088259E" w:rsidTr="009A138E">
        <w:tc>
          <w:tcPr>
            <w:tcW w:w="1980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9A138E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Collaboration and discussion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Contribute to group discussion, taking some responsibility for completing the task well,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keeping focus, helping others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Follow up points in discussions, showing agreement or disagreement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Contribute purposefully to a discussion to achieve agreed outcomes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Build on and develop the ideas of others,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by asking questions to explore further, offering more ideas</w:t>
            </w: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5F3620" w:rsidRPr="0088259E" w:rsidRDefault="005F3620" w:rsidP="005F362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5F3620" w:rsidRPr="0088259E" w:rsidSect="0099376D">
      <w:footerReference w:type="default" r:id="rId8"/>
      <w:pgSz w:w="16838" w:h="11906" w:orient="landscape"/>
      <w:pgMar w:top="709" w:right="85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9E" w:rsidRDefault="0088259E" w:rsidP="0088259E">
      <w:r>
        <w:separator/>
      </w:r>
    </w:p>
  </w:endnote>
  <w:endnote w:type="continuationSeparator" w:id="0">
    <w:p w:rsidR="0088259E" w:rsidRDefault="0088259E" w:rsidP="008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2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59E" w:rsidRDefault="00882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59E" w:rsidRDefault="00882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9E" w:rsidRDefault="0088259E" w:rsidP="0088259E">
      <w:r>
        <w:separator/>
      </w:r>
    </w:p>
  </w:footnote>
  <w:footnote w:type="continuationSeparator" w:id="0">
    <w:p w:rsidR="0088259E" w:rsidRDefault="0088259E" w:rsidP="0088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D8"/>
    <w:multiLevelType w:val="hybridMultilevel"/>
    <w:tmpl w:val="D48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655"/>
    <w:multiLevelType w:val="hybridMultilevel"/>
    <w:tmpl w:val="2DA69702"/>
    <w:lvl w:ilvl="0" w:tplc="19AAFB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3C96">
      <w:start w:val="1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4070"/>
    <w:multiLevelType w:val="multilevel"/>
    <w:tmpl w:val="AA1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47B84"/>
    <w:multiLevelType w:val="hybridMultilevel"/>
    <w:tmpl w:val="F1B2D4C4"/>
    <w:lvl w:ilvl="0" w:tplc="F8F0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4F59"/>
    <w:multiLevelType w:val="hybridMultilevel"/>
    <w:tmpl w:val="D0084F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6AED"/>
    <w:multiLevelType w:val="hybridMultilevel"/>
    <w:tmpl w:val="0302DAEE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17C4"/>
    <w:multiLevelType w:val="hybridMultilevel"/>
    <w:tmpl w:val="53020D62"/>
    <w:lvl w:ilvl="0" w:tplc="E0167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C2363"/>
    <w:multiLevelType w:val="multilevel"/>
    <w:tmpl w:val="963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B"/>
    <w:rsid w:val="000936C7"/>
    <w:rsid w:val="000B4F77"/>
    <w:rsid w:val="00243DB5"/>
    <w:rsid w:val="002E5474"/>
    <w:rsid w:val="002F421A"/>
    <w:rsid w:val="00320664"/>
    <w:rsid w:val="005F3620"/>
    <w:rsid w:val="006F6D2B"/>
    <w:rsid w:val="007326EB"/>
    <w:rsid w:val="00853363"/>
    <w:rsid w:val="0088259E"/>
    <w:rsid w:val="00893940"/>
    <w:rsid w:val="00933EE7"/>
    <w:rsid w:val="00973279"/>
    <w:rsid w:val="0099376D"/>
    <w:rsid w:val="009E4633"/>
    <w:rsid w:val="00AA00F4"/>
    <w:rsid w:val="00AE0997"/>
    <w:rsid w:val="00B1160C"/>
    <w:rsid w:val="00B43774"/>
    <w:rsid w:val="00B54918"/>
    <w:rsid w:val="00B85D6D"/>
    <w:rsid w:val="00C9737B"/>
    <w:rsid w:val="00CC4E59"/>
    <w:rsid w:val="00DD2670"/>
    <w:rsid w:val="00E02122"/>
    <w:rsid w:val="00E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38</TotalTime>
  <Pages>5</Pages>
  <Words>2098</Words>
  <Characters>8858</Characters>
  <Application>Microsoft Office Word</Application>
  <DocSecurity>0</DocSecurity>
  <Lines>1265</Lines>
  <Paragraphs>995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Wales Swansea</dc:creator>
  <cp:lastModifiedBy>Bracke E.</cp:lastModifiedBy>
  <cp:revision>10</cp:revision>
  <cp:lastPrinted>2014-09-24T08:59:00Z</cp:lastPrinted>
  <dcterms:created xsi:type="dcterms:W3CDTF">2015-11-06T10:06:00Z</dcterms:created>
  <dcterms:modified xsi:type="dcterms:W3CDTF">2015-11-11T10:25:00Z</dcterms:modified>
</cp:coreProperties>
</file>